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49" w:rsidRDefault="00F4185C">
      <w:pPr>
        <w:ind w:left="2880" w:firstLine="720"/>
        <w:jc w:val="right"/>
        <w:rPr>
          <w:sz w:val="22"/>
          <w:szCs w:val="22"/>
        </w:rPr>
      </w:pPr>
      <w:r>
        <w:rPr>
          <w:sz w:val="22"/>
          <w:szCs w:val="22"/>
        </w:rPr>
        <w:t>21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May 2025 </w:t>
      </w:r>
    </w:p>
    <w:p w:rsidR="005B6B49" w:rsidRDefault="005B6B49">
      <w:pPr>
        <w:rPr>
          <w:sz w:val="22"/>
          <w:szCs w:val="22"/>
        </w:rPr>
      </w:pPr>
    </w:p>
    <w:p w:rsidR="005B6B49" w:rsidRDefault="00F4185C">
      <w:r>
        <w:t>Dear Parents and Carers,</w:t>
      </w:r>
    </w:p>
    <w:p w:rsidR="005B6B49" w:rsidRPr="00F66DCE" w:rsidRDefault="00F4185C">
      <w:pPr>
        <w:jc w:val="center"/>
        <w:rPr>
          <w:b/>
          <w:sz w:val="28"/>
          <w:szCs w:val="28"/>
        </w:rPr>
      </w:pPr>
      <w:r w:rsidRPr="00F66DCE">
        <w:rPr>
          <w:b/>
          <w:sz w:val="28"/>
          <w:szCs w:val="28"/>
        </w:rPr>
        <w:t>Loxwood PALS Family Fun Day</w:t>
      </w:r>
    </w:p>
    <w:p w:rsidR="005B6B49" w:rsidRDefault="005B6B49">
      <w:pPr>
        <w:jc w:val="center"/>
        <w:rPr>
          <w:b/>
          <w:sz w:val="28"/>
          <w:szCs w:val="28"/>
        </w:rPr>
      </w:pPr>
    </w:p>
    <w:p w:rsidR="005B6B49" w:rsidRDefault="00F4185C">
      <w:pPr>
        <w:jc w:val="both"/>
      </w:pPr>
      <w:r>
        <w:t>We’re thrilled to invite you to our Loxwood PALS Family Fun Day on Saturday 28th June 2025—a new event in our school calendar and a wonderful opportunity to come together as a community.</w:t>
      </w:r>
    </w:p>
    <w:p w:rsidR="005B6B49" w:rsidRDefault="005B6B49">
      <w:pPr>
        <w:jc w:val="both"/>
      </w:pPr>
    </w:p>
    <w:p w:rsidR="005B6B49" w:rsidRDefault="00F4185C">
      <w:pPr>
        <w:jc w:val="both"/>
      </w:pPr>
      <w:r>
        <w:rPr>
          <w:b/>
        </w:rPr>
        <w:t>Sponsored Adventure Trail – from 10:30am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-333374</wp:posOffset>
            </wp:positionH>
            <wp:positionV relativeFrom="paragraph">
              <wp:posOffset>635</wp:posOffset>
            </wp:positionV>
            <wp:extent cx="304800" cy="200025"/>
            <wp:effectExtent l="0" t="0" r="0" b="0"/>
            <wp:wrapNone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2758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6B49" w:rsidRDefault="00F4185C">
      <w:pPr>
        <w:jc w:val="both"/>
      </w:pPr>
      <w:r>
        <w:t>Our exciting day kicks off</w:t>
      </w:r>
      <w:r>
        <w:t xml:space="preserve"> with a Sponsored Adventure Trail starting from the school car park at 10:30am. Families can choose between two routes: 2km or 5km, making it suitable for all ages and abilities. All </w:t>
      </w:r>
      <w:r>
        <w:t xml:space="preserve">completed child entries will be placed into a Prize Draw for a £50 Smyth </w:t>
      </w:r>
      <w:r>
        <w:t>Toys Voucher!</w:t>
      </w:r>
    </w:p>
    <w:p w:rsidR="005B6B49" w:rsidRDefault="00F4185C">
      <w:pPr>
        <w:jc w:val="both"/>
      </w:pPr>
      <w:r>
        <w:t>To take part:</w:t>
      </w:r>
    </w:p>
    <w:p w:rsidR="005B6B49" w:rsidRDefault="00F4185C">
      <w:pPr>
        <w:numPr>
          <w:ilvl w:val="0"/>
          <w:numId w:val="1"/>
        </w:numPr>
        <w:jc w:val="both"/>
      </w:pPr>
      <w:r>
        <w:t xml:space="preserve">Sign up via the </w:t>
      </w:r>
      <w:proofErr w:type="spellStart"/>
      <w:r>
        <w:t>MyChildatSchool</w:t>
      </w:r>
      <w:proofErr w:type="spellEnd"/>
      <w:r>
        <w:t xml:space="preserve"> App and don’t forget to sign the waiver.</w:t>
      </w:r>
    </w:p>
    <w:p w:rsidR="005B6B49" w:rsidRDefault="00F4185C">
      <w:pPr>
        <w:numPr>
          <w:ilvl w:val="0"/>
          <w:numId w:val="1"/>
        </w:numPr>
        <w:jc w:val="both"/>
      </w:pPr>
      <w:r>
        <w:t xml:space="preserve">Sponsorship can be collected either through </w:t>
      </w:r>
      <w:proofErr w:type="spellStart"/>
      <w:r>
        <w:t>Sumup</w:t>
      </w:r>
      <w:proofErr w:type="spellEnd"/>
      <w:r>
        <w:t xml:space="preserve"> links or cash</w:t>
      </w:r>
      <w:r>
        <w:t>:</w:t>
      </w:r>
    </w:p>
    <w:p w:rsidR="005B6B49" w:rsidRDefault="00F4185C">
      <w:pPr>
        <w:numPr>
          <w:ilvl w:val="2"/>
          <w:numId w:val="1"/>
        </w:numPr>
        <w:jc w:val="both"/>
      </w:pPr>
      <w:hyperlink r:id="rId9">
        <w:proofErr w:type="spellStart"/>
        <w:r>
          <w:rPr>
            <w:color w:val="1155CC"/>
            <w:u w:val="single"/>
          </w:rPr>
          <w:t>Sumup</w:t>
        </w:r>
        <w:proofErr w:type="spellEnd"/>
        <w:r>
          <w:rPr>
            <w:color w:val="1155CC"/>
            <w:u w:val="single"/>
          </w:rPr>
          <w:t xml:space="preserve"> £5 Link</w:t>
        </w:r>
      </w:hyperlink>
    </w:p>
    <w:p w:rsidR="005B6B49" w:rsidRDefault="00F4185C">
      <w:pPr>
        <w:numPr>
          <w:ilvl w:val="2"/>
          <w:numId w:val="1"/>
        </w:numPr>
        <w:jc w:val="both"/>
      </w:pPr>
      <w:hyperlink r:id="rId10">
        <w:proofErr w:type="spellStart"/>
        <w:r>
          <w:rPr>
            <w:color w:val="1155CC"/>
            <w:u w:val="single"/>
          </w:rPr>
          <w:t>Sumup</w:t>
        </w:r>
        <w:proofErr w:type="spellEnd"/>
        <w:r>
          <w:rPr>
            <w:color w:val="1155CC"/>
            <w:u w:val="single"/>
          </w:rPr>
          <w:t xml:space="preserve"> £10 Link</w:t>
        </w:r>
      </w:hyperlink>
    </w:p>
    <w:p w:rsidR="005B6B49" w:rsidRDefault="00F4185C">
      <w:pPr>
        <w:numPr>
          <w:ilvl w:val="2"/>
          <w:numId w:val="1"/>
        </w:numPr>
        <w:jc w:val="both"/>
      </w:pPr>
      <w:hyperlink r:id="rId11">
        <w:proofErr w:type="spellStart"/>
        <w:r>
          <w:rPr>
            <w:color w:val="1155CC"/>
            <w:u w:val="single"/>
          </w:rPr>
          <w:t>Sumup</w:t>
        </w:r>
        <w:proofErr w:type="spellEnd"/>
        <w:r>
          <w:rPr>
            <w:color w:val="1155CC"/>
            <w:u w:val="single"/>
          </w:rPr>
          <w:t xml:space="preserve"> Any Amount Link</w:t>
        </w:r>
      </w:hyperlink>
    </w:p>
    <w:p w:rsidR="005B6B49" w:rsidRDefault="00F4185C">
      <w:pPr>
        <w:ind w:left="720"/>
        <w:jc w:val="both"/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-266699</wp:posOffset>
            </wp:positionH>
            <wp:positionV relativeFrom="paragraph">
              <wp:posOffset>144145</wp:posOffset>
            </wp:positionV>
            <wp:extent cx="238125" cy="285750"/>
            <wp:effectExtent l="0" t="0" r="0" b="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6B49" w:rsidRDefault="00F4185C">
      <w:pPr>
        <w:jc w:val="both"/>
        <w:rPr>
          <w:b/>
          <w:sz w:val="22"/>
          <w:szCs w:val="22"/>
        </w:rPr>
      </w:pPr>
      <w:r>
        <w:rPr>
          <w:b/>
        </w:rPr>
        <w:t>Family Fun Day – From 12:00pm</w:t>
      </w:r>
    </w:p>
    <w:p w:rsidR="005B6B49" w:rsidRDefault="00F4185C">
      <w:pPr>
        <w:jc w:val="both"/>
      </w:pPr>
      <w:r>
        <w:t>From 12 noon, join us on the school field for an afternoon packed with fun for all ages! There will be:</w:t>
      </w:r>
    </w:p>
    <w:p w:rsidR="005B6B49" w:rsidRDefault="00F4185C">
      <w:pPr>
        <w:numPr>
          <w:ilvl w:val="0"/>
          <w:numId w:val="2"/>
        </w:numPr>
      </w:pPr>
      <w:r>
        <w:t>Inflatable slide (wristbands for sale at £5 each)</w:t>
      </w:r>
    </w:p>
    <w:p w:rsidR="005B6B49" w:rsidRDefault="00F4185C">
      <w:pPr>
        <w:numPr>
          <w:ilvl w:val="0"/>
          <w:numId w:val="2"/>
        </w:numPr>
      </w:pPr>
      <w:r>
        <w:t>Kids Zone</w:t>
      </w:r>
    </w:p>
    <w:p w:rsidR="005B6B49" w:rsidRDefault="00F4185C">
      <w:pPr>
        <w:numPr>
          <w:ilvl w:val="0"/>
          <w:numId w:val="2"/>
        </w:numPr>
      </w:pPr>
      <w:r>
        <w:t>Glitter tattoos</w:t>
      </w:r>
    </w:p>
    <w:p w:rsidR="005B6B49" w:rsidRDefault="00F4185C">
      <w:pPr>
        <w:numPr>
          <w:ilvl w:val="0"/>
          <w:numId w:val="2"/>
        </w:numPr>
      </w:pPr>
      <w:r>
        <w:t>Raffle &amp; external stall holders</w:t>
      </w:r>
    </w:p>
    <w:p w:rsidR="005B6B49" w:rsidRDefault="00F4185C">
      <w:pPr>
        <w:numPr>
          <w:ilvl w:val="0"/>
          <w:numId w:val="2"/>
        </w:numPr>
      </w:pPr>
      <w:r>
        <w:t>Delicious food from our BBQ and refreshments from the bar or bring along your own picnic</w:t>
      </w:r>
    </w:p>
    <w:p w:rsidR="005B6B49" w:rsidRDefault="00F4185C">
      <w:pPr>
        <w:numPr>
          <w:ilvl w:val="0"/>
          <w:numId w:val="2"/>
        </w:numPr>
      </w:pPr>
      <w:r>
        <w:t>Ice cream to keep cool in the sun!</w:t>
      </w:r>
    </w:p>
    <w:p w:rsidR="005B6B49" w:rsidRDefault="00F4185C">
      <w:r>
        <w:t>All are welcome—bring your friends, neighbours, and extended family!</w:t>
      </w:r>
    </w:p>
    <w:p w:rsidR="005B6B49" w:rsidRDefault="00F4185C"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-314324</wp:posOffset>
            </wp:positionH>
            <wp:positionV relativeFrom="paragraph">
              <wp:posOffset>190500</wp:posOffset>
            </wp:positionV>
            <wp:extent cx="285750" cy="200025"/>
            <wp:effectExtent l="0" t="0" r="0" b="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6B49" w:rsidRDefault="00F4185C">
      <w:pPr>
        <w:rPr>
          <w:b/>
        </w:rPr>
      </w:pPr>
      <w:r>
        <w:rPr>
          <w:b/>
        </w:rPr>
        <w:t>Cashless Event</w:t>
      </w:r>
    </w:p>
    <w:p w:rsidR="005B6B49" w:rsidRDefault="00F4185C">
      <w:pPr>
        <w:jc w:val="both"/>
      </w:pPr>
      <w:r>
        <w:t>As with our Christmas Fair, this event will be</w:t>
      </w:r>
      <w:r>
        <w:t xml:space="preserve"> cashless. To keep things running smoothly:</w:t>
      </w:r>
    </w:p>
    <w:p w:rsidR="005B6B49" w:rsidRDefault="00F4185C">
      <w:pPr>
        <w:numPr>
          <w:ilvl w:val="0"/>
          <w:numId w:val="3"/>
        </w:numPr>
        <w:jc w:val="both"/>
      </w:pPr>
      <w:r>
        <w:t>Tokens, wristbands for the slide, and raffle tickets will be available in advance:</w:t>
      </w:r>
    </w:p>
    <w:p w:rsidR="005B6B49" w:rsidRDefault="00F4185C">
      <w:pPr>
        <w:numPr>
          <w:ilvl w:val="1"/>
          <w:numId w:val="3"/>
        </w:numPr>
        <w:jc w:val="both"/>
      </w:pPr>
      <w:r>
        <w:t>13th June after school pick up from 3pm</w:t>
      </w:r>
    </w:p>
    <w:p w:rsidR="005B6B49" w:rsidRDefault="00F4185C">
      <w:pPr>
        <w:numPr>
          <w:ilvl w:val="1"/>
          <w:numId w:val="3"/>
        </w:numPr>
        <w:jc w:val="both"/>
      </w:pPr>
      <w:r>
        <w:t>25th June during picnic lunch at Sports Day</w:t>
      </w:r>
    </w:p>
    <w:p w:rsidR="005B6B49" w:rsidRDefault="00F4185C">
      <w:pPr>
        <w:numPr>
          <w:ilvl w:val="1"/>
          <w:numId w:val="3"/>
        </w:numPr>
        <w:jc w:val="both"/>
      </w:pPr>
      <w:r>
        <w:t>27th June during ‘Come and See’</w:t>
      </w:r>
    </w:p>
    <w:p w:rsidR="005B6B49" w:rsidRDefault="00F4185C">
      <w:pPr>
        <w:numPr>
          <w:ilvl w:val="1"/>
          <w:numId w:val="3"/>
        </w:numPr>
        <w:jc w:val="both"/>
      </w:pPr>
      <w:r>
        <w:t xml:space="preserve">(Other dates </w:t>
      </w:r>
      <w:r>
        <w:t>to be confirmed)</w:t>
      </w:r>
    </w:p>
    <w:p w:rsidR="005B6B49" w:rsidRDefault="00F4185C">
      <w:pPr>
        <w:numPr>
          <w:ilvl w:val="0"/>
          <w:numId w:val="3"/>
        </w:numPr>
        <w:jc w:val="both"/>
      </w:pPr>
      <w:r>
        <w:t xml:space="preserve">You can also pre-purchase tokens and wristbands via the </w:t>
      </w:r>
      <w:proofErr w:type="spellStart"/>
      <w:r>
        <w:t>MyChildatSchool</w:t>
      </w:r>
      <w:proofErr w:type="spellEnd"/>
      <w:r>
        <w:t xml:space="preserve"> App. These will be handed out up to two weeks before the event to help avoid queues on the day.</w:t>
      </w:r>
    </w:p>
    <w:p w:rsidR="005B6B49" w:rsidRDefault="005B6B49">
      <w:pPr>
        <w:ind w:left="720"/>
        <w:jc w:val="both"/>
      </w:pPr>
    </w:p>
    <w:p w:rsidR="005B6B49" w:rsidRDefault="00F4185C">
      <w:pPr>
        <w:jc w:val="both"/>
        <w:rPr>
          <w:b/>
        </w:rPr>
      </w:pPr>
      <w:r>
        <w:rPr>
          <w:b/>
        </w:rPr>
        <w:t xml:space="preserve"> Get Involved</w:t>
      </w: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-250189</wp:posOffset>
            </wp:positionH>
            <wp:positionV relativeFrom="paragraph">
              <wp:posOffset>0</wp:posOffset>
            </wp:positionV>
            <wp:extent cx="250371" cy="219075"/>
            <wp:effectExtent l="0" t="0" r="0" b="0"/>
            <wp:wrapNone/>
            <wp:docPr id="1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371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6B49" w:rsidRDefault="00F4185C">
      <w:pPr>
        <w:jc w:val="both"/>
      </w:pPr>
      <w:r>
        <w:t>We’ll need plenty of helping hands to make this event a</w:t>
      </w:r>
      <w:r>
        <w:t xml:space="preserve"> success. There will be many opportunities to volunteer in the run-up, so please do consider getting involved. If you know of any local businesses that could support us with sponsorship or raffle prizes, please reach out to us at palsloxwood@gmail.com. Eve</w:t>
      </w:r>
      <w:r>
        <w:t>ry bit of support helps us raise vital funds for our school.</w:t>
      </w:r>
    </w:p>
    <w:p w:rsidR="005B6B49" w:rsidRDefault="00F4185C">
      <w:r>
        <w:t>We can’t wait to celebrate with you at what promises to be a fantastic, family-friendly day!</w:t>
      </w:r>
    </w:p>
    <w:p w:rsidR="005B6B49" w:rsidRDefault="00F4185C">
      <w:r>
        <w:t>Warm regards,</w:t>
      </w:r>
      <w:r w:rsidR="00F66DCE">
        <w:t xml:space="preserve"> </w:t>
      </w:r>
      <w:bookmarkStart w:id="0" w:name="_GoBack"/>
      <w:bookmarkEnd w:id="0"/>
      <w:r>
        <w:rPr>
          <w:b/>
        </w:rPr>
        <w:t>The PALS Team</w:t>
      </w:r>
    </w:p>
    <w:sectPr w:rsidR="005B6B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993" w:header="283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5C" w:rsidRDefault="00F4185C">
      <w:r>
        <w:separator/>
      </w:r>
    </w:p>
  </w:endnote>
  <w:endnote w:type="continuationSeparator" w:id="0">
    <w:p w:rsidR="00F4185C" w:rsidRDefault="00F4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49" w:rsidRDefault="005B6B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49" w:rsidRDefault="00F418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CHARITY NUMBER: 1049192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49" w:rsidRDefault="005B6B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5C" w:rsidRDefault="00F4185C">
      <w:r>
        <w:separator/>
      </w:r>
    </w:p>
  </w:footnote>
  <w:footnote w:type="continuationSeparator" w:id="0">
    <w:p w:rsidR="00F4185C" w:rsidRDefault="00F4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49" w:rsidRDefault="005B6B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49" w:rsidRDefault="00F418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2"/>
        <w:szCs w:val="22"/>
      </w:rPr>
    </w:pPr>
    <w:bookmarkStart w:id="1" w:name="_heading=h.mnucpp1byjn7" w:colFirst="0" w:colLast="0"/>
    <w:bookmarkEnd w:id="1"/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align>center</wp:align>
          </wp:positionH>
          <wp:positionV relativeFrom="paragraph">
            <wp:posOffset>10795</wp:posOffset>
          </wp:positionV>
          <wp:extent cx="1143000" cy="762000"/>
          <wp:effectExtent l="0" t="0" r="0" b="0"/>
          <wp:wrapSquare wrapText="bothSides" distT="0" distB="0" distL="114300" distR="114300"/>
          <wp:docPr id="1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t="6625" b="20531"/>
                  <a:stretch>
                    <a:fillRect/>
                  </a:stretch>
                </pic:blipFill>
                <pic:spPr>
                  <a:xfrm>
                    <a:off x="0" y="0"/>
                    <a:ext cx="11430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6B49" w:rsidRDefault="005B6B49" w:rsidP="00F66D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2"/>
        <w:szCs w:val="22"/>
      </w:rPr>
    </w:pPr>
  </w:p>
  <w:p w:rsidR="005B6B49" w:rsidRDefault="005B6B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2"/>
        <w:szCs w:val="22"/>
      </w:rPr>
    </w:pPr>
  </w:p>
  <w:p w:rsidR="005B6B49" w:rsidRDefault="005B6B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2"/>
        <w:szCs w:val="22"/>
      </w:rPr>
    </w:pPr>
  </w:p>
  <w:p w:rsidR="005B6B49" w:rsidRDefault="005B6B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49" w:rsidRDefault="005B6B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379A7"/>
    <w:multiLevelType w:val="multilevel"/>
    <w:tmpl w:val="836895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A877A0F"/>
    <w:multiLevelType w:val="multilevel"/>
    <w:tmpl w:val="AF82B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D8A0C70"/>
    <w:multiLevelType w:val="multilevel"/>
    <w:tmpl w:val="BF662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49"/>
    <w:rsid w:val="005B6B49"/>
    <w:rsid w:val="00F4185C"/>
    <w:rsid w:val="00F6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8C7C8"/>
  <w15:docId w15:val="{730C7613-DA0A-4424-AE84-84C62AFA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4B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A485A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A485A"/>
  </w:style>
  <w:style w:type="paragraph" w:styleId="Footer">
    <w:name w:val="footer"/>
    <w:basedOn w:val="Normal"/>
    <w:link w:val="FooterChar"/>
    <w:uiPriority w:val="99"/>
    <w:unhideWhenUsed/>
    <w:rsid w:val="008A485A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A485A"/>
  </w:style>
  <w:style w:type="table" w:styleId="TableGrid">
    <w:name w:val="Table Grid"/>
    <w:basedOn w:val="TableNormal"/>
    <w:uiPriority w:val="39"/>
    <w:rsid w:val="0006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54B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D2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y.sumup.com/b2c/QC9TAGC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ay.sumup.com/b2c/QYQ60PI2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ay.sumup.com/b2c/QLVBNVA6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RxTh+GgE5EAq4X/BafJ2zHq/A==">CgMxLjAyDmgubW51Y3BwMWJ5am43OAByITFkODY2VFhYb2xuV3RoeWdlZkJBRWhWQVRhUjVpbC1hNA==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Price</dc:creator>
  <cp:lastModifiedBy>Mrs Tursha Miles</cp:lastModifiedBy>
  <cp:revision>2</cp:revision>
  <dcterms:created xsi:type="dcterms:W3CDTF">2025-05-23T13:06:00Z</dcterms:created>
  <dcterms:modified xsi:type="dcterms:W3CDTF">2025-05-23T13:06:00Z</dcterms:modified>
</cp:coreProperties>
</file>