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B3" w:rsidRDefault="002747B3"/>
    <w:tbl>
      <w:tblPr>
        <w:tblStyle w:val="TableGrid"/>
        <w:tblpPr w:leftFromText="180" w:rightFromText="180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A96BEF" w:rsidTr="002747B3">
        <w:tc>
          <w:tcPr>
            <w:tcW w:w="2324" w:type="dxa"/>
          </w:tcPr>
          <w:p w:rsidR="002747B3" w:rsidRDefault="002747B3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24.2.23</w:t>
            </w:r>
          </w:p>
          <w:p w:rsidR="00A96BEF" w:rsidRPr="00A96BEF" w:rsidRDefault="00A96BEF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Common Exception Words</w:t>
            </w:r>
          </w:p>
        </w:tc>
        <w:tc>
          <w:tcPr>
            <w:tcW w:w="2324" w:type="dxa"/>
          </w:tcPr>
          <w:p w:rsidR="002747B3" w:rsidRDefault="002747B3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3.3.23</w:t>
            </w:r>
          </w:p>
          <w:p w:rsidR="00A96BEF" w:rsidRPr="00A96BEF" w:rsidRDefault="00A96BEF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Common Exception Words</w:t>
            </w:r>
          </w:p>
        </w:tc>
        <w:tc>
          <w:tcPr>
            <w:tcW w:w="2325" w:type="dxa"/>
          </w:tcPr>
          <w:p w:rsidR="002747B3" w:rsidRDefault="002747B3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10.3.23</w:t>
            </w:r>
          </w:p>
          <w:p w:rsidR="00A96BEF" w:rsidRPr="00A96BEF" w:rsidRDefault="00A96BEF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Common Exception Words</w:t>
            </w:r>
          </w:p>
        </w:tc>
        <w:tc>
          <w:tcPr>
            <w:tcW w:w="2325" w:type="dxa"/>
          </w:tcPr>
          <w:p w:rsidR="002747B3" w:rsidRDefault="002747B3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17.3.23</w:t>
            </w:r>
          </w:p>
          <w:p w:rsidR="00A96BEF" w:rsidRPr="00A96BEF" w:rsidRDefault="00A96BEF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Common Exception Words</w:t>
            </w:r>
          </w:p>
        </w:tc>
        <w:tc>
          <w:tcPr>
            <w:tcW w:w="2325" w:type="dxa"/>
          </w:tcPr>
          <w:p w:rsidR="002747B3" w:rsidRDefault="002747B3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24.3.23</w:t>
            </w:r>
          </w:p>
          <w:p w:rsidR="00A96BEF" w:rsidRPr="00A96BEF" w:rsidRDefault="00A96BEF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Common Exception Words</w:t>
            </w:r>
          </w:p>
        </w:tc>
        <w:tc>
          <w:tcPr>
            <w:tcW w:w="2325" w:type="dxa"/>
          </w:tcPr>
          <w:p w:rsidR="002747B3" w:rsidRDefault="002747B3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31.3.23</w:t>
            </w:r>
          </w:p>
          <w:p w:rsidR="00A96BEF" w:rsidRPr="00A96BEF" w:rsidRDefault="00A96BEF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Common Exception Words</w:t>
            </w:r>
          </w:p>
        </w:tc>
      </w:tr>
      <w:tr w:rsidR="00A96BEF" w:rsidTr="002747B3">
        <w:tc>
          <w:tcPr>
            <w:tcW w:w="2324" w:type="dxa"/>
          </w:tcPr>
          <w:p w:rsidR="007E5A5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door</w:t>
            </w:r>
          </w:p>
          <w:p w:rsidR="00F346E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floor</w:t>
            </w:r>
          </w:p>
          <w:p w:rsidR="00F346E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poor</w:t>
            </w:r>
          </w:p>
          <w:p w:rsidR="00F346E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because</w:t>
            </w:r>
          </w:p>
          <w:p w:rsidR="00F346E5" w:rsidRPr="00A96BEF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plant</w:t>
            </w:r>
          </w:p>
        </w:tc>
        <w:tc>
          <w:tcPr>
            <w:tcW w:w="2324" w:type="dxa"/>
          </w:tcPr>
          <w:p w:rsidR="007E5A5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every</w:t>
            </w:r>
          </w:p>
          <w:p w:rsidR="00F346E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great</w:t>
            </w:r>
          </w:p>
          <w:p w:rsidR="00F346E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break</w:t>
            </w:r>
          </w:p>
          <w:p w:rsidR="00F346E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steak</w:t>
            </w:r>
          </w:p>
          <w:p w:rsidR="00F346E5" w:rsidRPr="00A96BEF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hour</w:t>
            </w:r>
          </w:p>
        </w:tc>
        <w:tc>
          <w:tcPr>
            <w:tcW w:w="2325" w:type="dxa"/>
          </w:tcPr>
          <w:p w:rsidR="007E5A5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child</w:t>
            </w:r>
          </w:p>
          <w:p w:rsidR="00F346E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children</w:t>
            </w:r>
          </w:p>
          <w:p w:rsidR="00F346E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prove</w:t>
            </w:r>
          </w:p>
          <w:p w:rsidR="00F346E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improve</w:t>
            </w:r>
          </w:p>
          <w:p w:rsidR="00F346E5" w:rsidRPr="00A96BEF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could</w:t>
            </w:r>
          </w:p>
        </w:tc>
        <w:tc>
          <w:tcPr>
            <w:tcW w:w="2325" w:type="dxa"/>
          </w:tcPr>
          <w:p w:rsidR="007E5A5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again</w:t>
            </w:r>
          </w:p>
          <w:p w:rsidR="00F346E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half</w:t>
            </w:r>
          </w:p>
          <w:p w:rsidR="00F346E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even</w:t>
            </w:r>
          </w:p>
          <w:p w:rsidR="00F346E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everybody</w:t>
            </w:r>
          </w:p>
          <w:p w:rsidR="00F346E5" w:rsidRPr="00A96BEF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money</w:t>
            </w:r>
          </w:p>
        </w:tc>
        <w:tc>
          <w:tcPr>
            <w:tcW w:w="2325" w:type="dxa"/>
          </w:tcPr>
          <w:p w:rsidR="007E5A5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find</w:t>
            </w:r>
          </w:p>
          <w:p w:rsidR="00F346E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kind</w:t>
            </w:r>
          </w:p>
          <w:p w:rsidR="00F346E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mind</w:t>
            </w:r>
          </w:p>
          <w:p w:rsidR="00F346E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behind</w:t>
            </w:r>
          </w:p>
          <w:p w:rsidR="00F346E5" w:rsidRPr="00A96BEF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wild</w:t>
            </w:r>
          </w:p>
        </w:tc>
        <w:tc>
          <w:tcPr>
            <w:tcW w:w="2325" w:type="dxa"/>
          </w:tcPr>
          <w:p w:rsidR="007E5A5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climb</w:t>
            </w:r>
          </w:p>
          <w:p w:rsidR="00F346E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most</w:t>
            </w:r>
          </w:p>
          <w:p w:rsidR="00F346E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only</w:t>
            </w:r>
          </w:p>
          <w:p w:rsidR="00F346E5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both</w:t>
            </w:r>
          </w:p>
          <w:p w:rsidR="00F346E5" w:rsidRPr="00A96BEF" w:rsidRDefault="00F346E5" w:rsidP="002747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old</w:t>
            </w:r>
          </w:p>
        </w:tc>
      </w:tr>
    </w:tbl>
    <w:p w:rsidR="00775933" w:rsidRDefault="007E5A55" w:rsidP="00A96BEF">
      <w:pPr>
        <w:jc w:val="center"/>
      </w:pPr>
      <w:r>
        <w:t>Miss Abraham’s group</w:t>
      </w:r>
      <w:r w:rsidR="00A96BEF">
        <w:t xml:space="preserve"> spellings</w:t>
      </w:r>
    </w:p>
    <w:p w:rsidR="002747B3" w:rsidRDefault="002747B3" w:rsidP="002747B3">
      <w:pPr>
        <w:jc w:val="center"/>
      </w:pPr>
      <w:r>
        <w:t>Spring 2 2023</w:t>
      </w:r>
    </w:p>
    <w:p w:rsidR="002747B3" w:rsidRDefault="002747B3" w:rsidP="00A96BEF">
      <w:pPr>
        <w:jc w:val="center"/>
      </w:pPr>
    </w:p>
    <w:p w:rsidR="00A96BEF" w:rsidRDefault="00A96BEF" w:rsidP="00A96BEF">
      <w:pPr>
        <w:jc w:val="center"/>
      </w:pPr>
      <w:r>
        <w:t>There are 5 spellings to learn. Each week, you will be tested on these 5 above as well as two previously learnt spellings.</w:t>
      </w:r>
    </w:p>
    <w:p w:rsidR="0094542F" w:rsidRDefault="0094542F" w:rsidP="00A96BEF">
      <w:pPr>
        <w:jc w:val="center"/>
      </w:pPr>
    </w:p>
    <w:p w:rsidR="0094542F" w:rsidRDefault="0094542F" w:rsidP="00A96BEF">
      <w:pPr>
        <w:jc w:val="center"/>
      </w:pPr>
    </w:p>
    <w:p w:rsidR="0094542F" w:rsidRDefault="0094542F" w:rsidP="00A96BEF">
      <w:pPr>
        <w:jc w:val="center"/>
      </w:pPr>
      <w:bookmarkStart w:id="0" w:name="_GoBack"/>
      <w:bookmarkEnd w:id="0"/>
    </w:p>
    <w:sectPr w:rsidR="0094542F" w:rsidSect="00A96B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EF"/>
    <w:rsid w:val="002747B3"/>
    <w:rsid w:val="00775933"/>
    <w:rsid w:val="007E5A55"/>
    <w:rsid w:val="0094542F"/>
    <w:rsid w:val="00A96BEF"/>
    <w:rsid w:val="00C76B73"/>
    <w:rsid w:val="00F3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5BDA"/>
  <w15:chartTrackingRefBased/>
  <w15:docId w15:val="{57ABF7C2-5844-40B6-9656-F806F64A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Abraham</dc:creator>
  <cp:keywords/>
  <dc:description/>
  <cp:lastModifiedBy>Kristie Abraham</cp:lastModifiedBy>
  <cp:revision>5</cp:revision>
  <dcterms:created xsi:type="dcterms:W3CDTF">2023-01-06T15:34:00Z</dcterms:created>
  <dcterms:modified xsi:type="dcterms:W3CDTF">2023-02-08T08:17:00Z</dcterms:modified>
</cp:coreProperties>
</file>