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75CA" w14:textId="6251F0EB" w:rsidR="003B3255" w:rsidRDefault="00751314">
      <w:pPr>
        <w:rPr>
          <w:noProof/>
          <w:lang w:eastAsia="en-GB"/>
        </w:rPr>
      </w:pPr>
      <w:r>
        <w:rPr>
          <w:noProof/>
          <w:lang w:eastAsia="en-GB"/>
        </w:rPr>
        <mc:AlternateContent>
          <mc:Choice Requires="wps">
            <w:drawing>
              <wp:anchor distT="0" distB="0" distL="114300" distR="114300" simplePos="0" relativeHeight="251694080" behindDoc="0" locked="0" layoutInCell="1" allowOverlap="1" wp14:anchorId="7889384F" wp14:editId="00A8B50A">
                <wp:simplePos x="0" y="0"/>
                <wp:positionH relativeFrom="margin">
                  <wp:posOffset>2946400</wp:posOffset>
                </wp:positionH>
                <wp:positionV relativeFrom="paragraph">
                  <wp:posOffset>863600</wp:posOffset>
                </wp:positionV>
                <wp:extent cx="4288155" cy="1508125"/>
                <wp:effectExtent l="0" t="0" r="0" b="0"/>
                <wp:wrapNone/>
                <wp:docPr id="2007403165" name="Text Box 2"/>
                <wp:cNvGraphicFramePr/>
                <a:graphic xmlns:a="http://schemas.openxmlformats.org/drawingml/2006/main">
                  <a:graphicData uri="http://schemas.microsoft.com/office/word/2010/wordprocessingShape">
                    <wps:wsp>
                      <wps:cNvSpPr txBox="1"/>
                      <wps:spPr>
                        <a:xfrm>
                          <a:off x="0" y="0"/>
                          <a:ext cx="4288155" cy="1508125"/>
                        </a:xfrm>
                        <a:prstGeom prst="rect">
                          <a:avLst/>
                        </a:prstGeom>
                        <a:noFill/>
                        <a:ln w="6350">
                          <a:noFill/>
                        </a:ln>
                      </wps:spPr>
                      <wps:txbx>
                        <w:txbxContent>
                          <w:p w14:paraId="6F6F990E" w14:textId="2CB29DB0" w:rsidR="00635BAC" w:rsidRPr="00EA39F9" w:rsidRDefault="002D6548" w:rsidP="00EA39F9">
                            <w:pPr>
                              <w:spacing w:line="240" w:lineRule="auto"/>
                              <w:jc w:val="center"/>
                              <w:rPr>
                                <w:rFonts w:ascii="Berlin Sans FB Demi" w:hAnsi="Berlin Sans FB Demi"/>
                                <w:color w:val="8DD873" w:themeColor="accent6" w:themeTint="99"/>
                                <w:sz w:val="120"/>
                                <w:szCs w:val="120"/>
                              </w:rPr>
                            </w:pPr>
                            <w:bookmarkStart w:id="0" w:name="_Hlk195794254"/>
                            <w:bookmarkStart w:id="1" w:name="_Hlk195794255"/>
                            <w:r w:rsidRPr="00EA39F9">
                              <w:rPr>
                                <w:rFonts w:ascii="Berlin Sans FB Demi" w:hAnsi="Berlin Sans FB Demi"/>
                                <w:b/>
                                <w:color w:val="8DD873" w:themeColor="accent6" w:themeTint="99"/>
                                <w:sz w:val="120"/>
                                <w:szCs w:val="120"/>
                              </w:rPr>
                              <w:t>Let It Grow</w:t>
                            </w:r>
                            <w:r w:rsidR="00652DDE" w:rsidRPr="00EA39F9">
                              <w:rPr>
                                <w:rFonts w:ascii="Berlin Sans FB Demi" w:hAnsi="Berlin Sans FB Demi"/>
                                <w:color w:val="8DD873" w:themeColor="accent6" w:themeTint="99"/>
                                <w:sz w:val="120"/>
                                <w:szCs w:val="120"/>
                              </w:rPr>
                              <w:t xml:space="preserve">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9384F" id="_x0000_t202" coordsize="21600,21600" o:spt="202" path="m,l,21600r21600,l21600,xe">
                <v:stroke joinstyle="miter"/>
                <v:path gradientshapeok="t" o:connecttype="rect"/>
              </v:shapetype>
              <v:shape id="Text Box 2" o:spid="_x0000_s1026" type="#_x0000_t202" style="position:absolute;margin-left:232pt;margin-top:68pt;width:337.65pt;height:11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" filled="f" stroked="f" strokeweight=".5pt">
                <v:textbox>
                  <w:txbxContent>
                    <w:p w14:paraId="6F6F990E" w14:textId="2CB29DB0" w:rsidR="00635BAC" w:rsidRPr="00EA39F9" w:rsidRDefault="002D6548" w:rsidP="00EA39F9">
                      <w:pPr>
                        <w:spacing w:line="240" w:lineRule="auto"/>
                        <w:jc w:val="center"/>
                        <w:rPr>
                          <w:rFonts w:ascii="Berlin Sans FB Demi" w:hAnsi="Berlin Sans FB Demi"/>
                          <w:color w:val="8DD873" w:themeColor="accent6" w:themeTint="99"/>
                          <w:sz w:val="120"/>
                          <w:szCs w:val="120"/>
                        </w:rPr>
                      </w:pPr>
                      <w:bookmarkStart w:id="2" w:name="_Hlk195794254"/>
                      <w:bookmarkStart w:id="3" w:name="_Hlk195794255"/>
                      <w:r w:rsidRPr="00EA39F9">
                        <w:rPr>
                          <w:rFonts w:ascii="Berlin Sans FB Demi" w:hAnsi="Berlin Sans FB Demi"/>
                          <w:b/>
                          <w:color w:val="8DD873" w:themeColor="accent6" w:themeTint="99"/>
                          <w:sz w:val="120"/>
                          <w:szCs w:val="120"/>
                        </w:rPr>
                        <w:t>Let It Grow</w:t>
                      </w:r>
                      <w:r w:rsidR="00652DDE" w:rsidRPr="00EA39F9">
                        <w:rPr>
                          <w:rFonts w:ascii="Berlin Sans FB Demi" w:hAnsi="Berlin Sans FB Demi"/>
                          <w:color w:val="8DD873" w:themeColor="accent6" w:themeTint="99"/>
                          <w:sz w:val="120"/>
                          <w:szCs w:val="120"/>
                        </w:rPr>
                        <w:t xml:space="preserve"> </w:t>
                      </w:r>
                      <w:bookmarkEnd w:id="2"/>
                      <w:bookmarkEnd w:id="3"/>
                    </w:p>
                  </w:txbxContent>
                </v:textbox>
                <w10:wrap anchorx="margin"/>
              </v:shape>
            </w:pict>
          </mc:Fallback>
        </mc:AlternateContent>
      </w:r>
      <w:r>
        <w:rPr>
          <w:noProof/>
          <w:lang w:eastAsia="en-GB"/>
        </w:rPr>
        <mc:AlternateContent>
          <mc:Choice Requires="wps">
            <w:drawing>
              <wp:anchor distT="0" distB="0" distL="114300" distR="114300" simplePos="0" relativeHeight="251660287" behindDoc="0" locked="0" layoutInCell="1" allowOverlap="1" wp14:anchorId="149B9B8F" wp14:editId="364F7C74">
                <wp:simplePos x="0" y="0"/>
                <wp:positionH relativeFrom="column">
                  <wp:posOffset>-177800</wp:posOffset>
                </wp:positionH>
                <wp:positionV relativeFrom="paragraph">
                  <wp:posOffset>-266700</wp:posOffset>
                </wp:positionV>
                <wp:extent cx="3312795" cy="2501900"/>
                <wp:effectExtent l="0" t="0" r="20955" b="12700"/>
                <wp:wrapNone/>
                <wp:docPr id="267178632" name="Text Box 2"/>
                <wp:cNvGraphicFramePr/>
                <a:graphic xmlns:a="http://schemas.openxmlformats.org/drawingml/2006/main">
                  <a:graphicData uri="http://schemas.microsoft.com/office/word/2010/wordprocessingShape">
                    <wps:wsp>
                      <wps:cNvSpPr txBox="1"/>
                      <wps:spPr>
                        <a:xfrm>
                          <a:off x="0" y="0"/>
                          <a:ext cx="3312795" cy="2501900"/>
                        </a:xfrm>
                        <a:prstGeom prst="rect">
                          <a:avLst/>
                        </a:prstGeom>
                        <a:solidFill>
                          <a:srgbClr val="FCFEE8"/>
                        </a:solidFill>
                        <a:ln w="6350">
                          <a:solidFill>
                            <a:prstClr val="black"/>
                          </a:solidFill>
                        </a:ln>
                      </wps:spPr>
                      <wps:txbx>
                        <w:txbxContent>
                          <w:p w14:paraId="1334D4CC" w14:textId="3B84BA0B" w:rsidR="00635BAC" w:rsidRPr="004B3597" w:rsidRDefault="00CF75DD" w:rsidP="00CA31BB">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7CD692CC" w14:textId="342802D3"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Mass and Capacity </w:t>
                            </w:r>
                          </w:p>
                          <w:p w14:paraId="0C4A94AE" w14:textId="3037E00D" w:rsid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further develop our knowledge of measurements looking at mass (kg/g) as well as volume and capacity (l/ml). </w:t>
                            </w:r>
                          </w:p>
                          <w:p w14:paraId="3849ECA2" w14:textId="4C67BD42" w:rsidR="00EA39F9" w:rsidRDefault="00EA39F9"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Fractions</w:t>
                            </w:r>
                          </w:p>
                          <w:p w14:paraId="2D9F3904" w14:textId="0136FFB3" w:rsidR="00EA39F9" w:rsidRPr="00EA39F9" w:rsidRDefault="00EA39F9"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9F9">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learn how to add and subtract fractions and find fractions of an amount.</w:t>
                            </w:r>
                          </w:p>
                          <w:p w14:paraId="2BDFB25A" w14:textId="56CB0E6F" w:rsidR="00EA39F9" w:rsidRDefault="00EA39F9" w:rsidP="00EA39F9">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Measurement </w:t>
                            </w:r>
                          </w:p>
                          <w:p w14:paraId="565122CA" w14:textId="7DAB9294" w:rsidR="00EA39F9" w:rsidRPr="00EA39F9" w:rsidRDefault="00EA39F9" w:rsidP="00EA39F9">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focus on counting money and telling the time.</w:t>
                            </w:r>
                          </w:p>
                          <w:p w14:paraId="76C8D1B3" w14:textId="39F27C11" w:rsidR="00EA39F9" w:rsidRDefault="00EA39F9"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Shape </w:t>
                            </w:r>
                          </w:p>
                          <w:p w14:paraId="7637DF0B" w14:textId="16061C18" w:rsidR="00EA39F9" w:rsidRPr="00EA39F9" w:rsidRDefault="00EA39F9"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properties of shapes including their lines and angles. </w:t>
                            </w:r>
                          </w:p>
                          <w:p w14:paraId="3F1273A5" w14:textId="4DCEF7D0" w:rsidR="00EA39F9" w:rsidRPr="00EA39F9" w:rsidRDefault="00EA39F9"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Statistics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9B8F" id="_x0000_s1027" type="#_x0000_t202" style="position:absolute;margin-left:-14pt;margin-top:-21pt;width:260.85pt;height:197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" fillcolor="#fcfee8" strokeweight=".5pt">
                <v:textbox>
                  <w:txbxContent>
                    <w:p w14:paraId="1334D4CC" w14:textId="3B84BA0B" w:rsidR="00635BAC" w:rsidRPr="004B3597" w:rsidRDefault="00CF75DD" w:rsidP="00CA31BB">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Maths</w:t>
                      </w:r>
                    </w:p>
                    <w:p w14:paraId="7CD692CC" w14:textId="342802D3" w:rsidR="00A9579C" w:rsidRDefault="00A9579C"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Mass and Capacity </w:t>
                      </w:r>
                    </w:p>
                    <w:p w14:paraId="0C4A94AE" w14:textId="3037E00D" w:rsidR="00717EA3" w:rsidRDefault="00717EA3"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further develop our knowledge of measurements looking at mass (kg/g) as well as volume and capacity (l/ml). </w:t>
                      </w:r>
                    </w:p>
                    <w:p w14:paraId="3849ECA2" w14:textId="4C67BD42" w:rsidR="00EA39F9" w:rsidRDefault="00EA39F9"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Fractions</w:t>
                      </w:r>
                    </w:p>
                    <w:p w14:paraId="2D9F3904" w14:textId="0136FFB3" w:rsidR="00EA39F9" w:rsidRPr="00EA39F9" w:rsidRDefault="00EA39F9"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9F9">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learn how to add and subtract fractions and find fractions of an amount.</w:t>
                      </w:r>
                    </w:p>
                    <w:p w14:paraId="2BDFB25A" w14:textId="56CB0E6F" w:rsidR="00EA39F9" w:rsidRDefault="00EA39F9" w:rsidP="00EA39F9">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Measurement </w:t>
                      </w:r>
                    </w:p>
                    <w:p w14:paraId="565122CA" w14:textId="7DAB9294" w:rsidR="00EA39F9" w:rsidRPr="00EA39F9" w:rsidRDefault="00EA39F9" w:rsidP="00EA39F9">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focus on counting money and telling the time.</w:t>
                      </w:r>
                    </w:p>
                    <w:p w14:paraId="76C8D1B3" w14:textId="39F27C11" w:rsidR="00EA39F9" w:rsidRDefault="00EA39F9"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Shape </w:t>
                      </w:r>
                    </w:p>
                    <w:p w14:paraId="7637DF0B" w14:textId="16061C18" w:rsidR="00EA39F9" w:rsidRPr="00EA39F9" w:rsidRDefault="00EA39F9" w:rsidP="004B3597">
                      <w:pPr>
                        <w:spacing w:after="0" w:line="240" w:lineRule="auto"/>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properties of shapes including their lines and angles. </w:t>
                      </w:r>
                    </w:p>
                    <w:p w14:paraId="3F1273A5" w14:textId="4DCEF7D0" w:rsidR="00EA39F9" w:rsidRPr="00EA39F9" w:rsidRDefault="00EA39F9" w:rsidP="004B3597">
                      <w:pPr>
                        <w:spacing w:after="0" w:line="240" w:lineRule="auto"/>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Statistics </w:t>
                      </w:r>
                    </w:p>
                  </w:txbxContent>
                </v:textbox>
              </v:shape>
            </w:pict>
          </mc:Fallback>
        </mc:AlternateContent>
      </w:r>
      <w:r>
        <w:rPr>
          <w:noProof/>
        </w:rPr>
        <w:drawing>
          <wp:anchor distT="0" distB="0" distL="114300" distR="114300" simplePos="0" relativeHeight="251702272" behindDoc="0" locked="0" layoutInCell="1" allowOverlap="1" wp14:anchorId="302EF900" wp14:editId="46CF8B05">
            <wp:simplePos x="0" y="0"/>
            <wp:positionH relativeFrom="column">
              <wp:posOffset>2235200</wp:posOffset>
            </wp:positionH>
            <wp:positionV relativeFrom="paragraph">
              <wp:posOffset>4889500</wp:posOffset>
            </wp:positionV>
            <wp:extent cx="1155700" cy="1155700"/>
            <wp:effectExtent l="0" t="0" r="0" b="0"/>
            <wp:wrapNone/>
            <wp:docPr id="887517336" name="Picture 21" descr="Playing Tennis Ball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laying Tennis Ball PNG Transparent Images Free Download | Vector Files |  Pngtre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5700"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10C4FE93" wp14:editId="662C268B">
            <wp:simplePos x="0" y="0"/>
            <wp:positionH relativeFrom="column">
              <wp:posOffset>6946900</wp:posOffset>
            </wp:positionH>
            <wp:positionV relativeFrom="paragraph">
              <wp:posOffset>965200</wp:posOffset>
            </wp:positionV>
            <wp:extent cx="825500" cy="825500"/>
            <wp:effectExtent l="0" t="0" r="0" b="0"/>
            <wp:wrapNone/>
            <wp:docPr id="930886284" name="Picture 20" descr="Sunflower PNG Images, Download 11000+ Sunflower PNG Resources with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nflower PNG Images, Download 11000+ Sunflower PNG Resources with  Transparent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50819FF5" wp14:editId="722DE80D">
            <wp:simplePos x="0" y="0"/>
            <wp:positionH relativeFrom="page">
              <wp:posOffset>3123565</wp:posOffset>
            </wp:positionH>
            <wp:positionV relativeFrom="paragraph">
              <wp:posOffset>-457200</wp:posOffset>
            </wp:positionV>
            <wp:extent cx="812800" cy="812800"/>
            <wp:effectExtent l="0" t="0" r="0" b="0"/>
            <wp:wrapNone/>
            <wp:docPr id="1619175530" name="Picture 19" descr="Clock Icon PNG Images, Vectors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ock Icon PNG Images, Vectors Free Download - Pngtr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0" locked="0" layoutInCell="1" allowOverlap="1" wp14:anchorId="0756343E" wp14:editId="5B8AAD79">
            <wp:simplePos x="0" y="0"/>
            <wp:positionH relativeFrom="column">
              <wp:posOffset>5214449</wp:posOffset>
            </wp:positionH>
            <wp:positionV relativeFrom="paragraph">
              <wp:posOffset>4793855</wp:posOffset>
            </wp:positionV>
            <wp:extent cx="691978" cy="691978"/>
            <wp:effectExtent l="0" t="0" r="0" b="0"/>
            <wp:wrapNone/>
            <wp:docPr id="533909741" name="Picture 18" descr="Cartoon Food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toon Food PNGs for Free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978" cy="6919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8176" behindDoc="0" locked="0" layoutInCell="1" allowOverlap="1" wp14:anchorId="1564EBB1" wp14:editId="2576D9B5">
            <wp:simplePos x="0" y="0"/>
            <wp:positionH relativeFrom="column">
              <wp:posOffset>7401440</wp:posOffset>
            </wp:positionH>
            <wp:positionV relativeFrom="paragraph">
              <wp:posOffset>4361883</wp:posOffset>
            </wp:positionV>
            <wp:extent cx="803190" cy="803190"/>
            <wp:effectExtent l="0" t="0" r="0" b="0"/>
            <wp:wrapNone/>
            <wp:docPr id="1720583323" name="Picture 17" descr="Cartoon Map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toon Map PNGs for Free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190" cy="803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26F777B4" wp14:editId="17E41E9B">
            <wp:simplePos x="0" y="0"/>
            <wp:positionH relativeFrom="column">
              <wp:posOffset>8908896</wp:posOffset>
            </wp:positionH>
            <wp:positionV relativeFrom="paragraph">
              <wp:posOffset>2483673</wp:posOffset>
            </wp:positionV>
            <wp:extent cx="1087395" cy="537449"/>
            <wp:effectExtent l="0" t="0" r="0" b="0"/>
            <wp:wrapNone/>
            <wp:docPr id="343581428" name="Picture 15" descr="History Book Illustration - Free Download School &amp; Education Illustrations  | IconSc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Book Illustration - Free Download School &amp; Education Illustrations  | IconSco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395" cy="5374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9F9">
        <w:rPr>
          <w:noProof/>
        </w:rPr>
        <w:drawing>
          <wp:anchor distT="0" distB="0" distL="114300" distR="114300" simplePos="0" relativeHeight="251696128" behindDoc="0" locked="0" layoutInCell="1" allowOverlap="1" wp14:anchorId="218BC9EC" wp14:editId="5F8255FE">
            <wp:simplePos x="0" y="0"/>
            <wp:positionH relativeFrom="column">
              <wp:posOffset>6004886</wp:posOffset>
            </wp:positionH>
            <wp:positionV relativeFrom="paragraph">
              <wp:posOffset>1823016</wp:posOffset>
            </wp:positionV>
            <wp:extent cx="1519881" cy="1519881"/>
            <wp:effectExtent l="0" t="0" r="0" b="0"/>
            <wp:wrapNone/>
            <wp:docPr id="1031859729" name="Picture 14" descr="Little Plant PNG, Vector, PSD, and Clipart With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Plant PNG, Vector, PSD, and Clipart With Transparen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9881" cy="15198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9F9">
        <w:rPr>
          <w:noProof/>
          <w:lang w:eastAsia="en-GB"/>
        </w:rPr>
        <mc:AlternateContent>
          <mc:Choice Requires="wps">
            <w:drawing>
              <wp:anchor distT="0" distB="0" distL="114300" distR="114300" simplePos="0" relativeHeight="251688960" behindDoc="0" locked="0" layoutInCell="1" allowOverlap="1" wp14:anchorId="769AD835" wp14:editId="2791E847">
                <wp:simplePos x="0" y="0"/>
                <wp:positionH relativeFrom="margin">
                  <wp:posOffset>3231573</wp:posOffset>
                </wp:positionH>
                <wp:positionV relativeFrom="paragraph">
                  <wp:posOffset>-259772</wp:posOffset>
                </wp:positionV>
                <wp:extent cx="4031672" cy="1091046"/>
                <wp:effectExtent l="0" t="0" r="26035" b="13970"/>
                <wp:wrapNone/>
                <wp:docPr id="76600328" name="Text Box 2"/>
                <wp:cNvGraphicFramePr/>
                <a:graphic xmlns:a="http://schemas.openxmlformats.org/drawingml/2006/main">
                  <a:graphicData uri="http://schemas.microsoft.com/office/word/2010/wordprocessingShape">
                    <wps:wsp>
                      <wps:cNvSpPr txBox="1"/>
                      <wps:spPr>
                        <a:xfrm>
                          <a:off x="0" y="0"/>
                          <a:ext cx="4031672" cy="1091046"/>
                        </a:xfrm>
                        <a:prstGeom prst="rect">
                          <a:avLst/>
                        </a:prstGeom>
                        <a:solidFill>
                          <a:schemeClr val="accent5">
                            <a:lumMod val="20000"/>
                            <a:lumOff val="80000"/>
                          </a:schemeClr>
                        </a:solidFill>
                        <a:ln w="6350">
                          <a:solidFill>
                            <a:prstClr val="black"/>
                          </a:solidFill>
                        </a:ln>
                      </wps:spPr>
                      <wps:txbx>
                        <w:txbxContent>
                          <w:p w14:paraId="5CDF922B" w14:textId="35DEBB09" w:rsidR="00652DDE" w:rsidRPr="00380496"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4398D65C" w14:textId="3EA06503" w:rsidR="004B3597" w:rsidRPr="00380496"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9F9">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exploring</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9F9">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Buddhism.</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9F9">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understand the key aspects of the Buddhist faith, finding out where Buddhism originated and looking at the special places and festivals linked to Buddhism.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AD835" id="_x0000_s1028" type="#_x0000_t202" style="position:absolute;margin-left:254.45pt;margin-top:-20.45pt;width:317.45pt;height:85.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" fillcolor="#f2ceed [664]" strokeweight=".5pt">
                <v:textbox>
                  <w:txbxContent>
                    <w:p w14:paraId="5CDF922B" w14:textId="35DEBB09" w:rsidR="00652DDE" w:rsidRPr="00380496"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p>
                    <w:p w14:paraId="4398D65C" w14:textId="3EA06503" w:rsidR="004B3597" w:rsidRPr="00380496"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9F9">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exploring</w:t>
                      </w:r>
                      <w:r w:rsidR="00380496" w:rsidRPr="00380496">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9F9">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Buddhism.</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A39F9">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understand the key aspects of the Buddhist faith, finding out where Buddhism originated and looking at the special places and festivals linked to Buddhism. </w:t>
                      </w:r>
                    </w:p>
                  </w:txbxContent>
                </v:textbox>
                <w10:wrap anchorx="margin"/>
              </v:shape>
            </w:pict>
          </mc:Fallback>
        </mc:AlternateContent>
      </w:r>
      <w:r w:rsidR="00A13DF7">
        <w:rPr>
          <w:noProof/>
          <w:lang w:eastAsia="en-GB"/>
        </w:rPr>
        <w:t xml:space="preserve"> </w:t>
      </w:r>
      <w:r w:rsidR="00460D3B">
        <w:rPr>
          <w:noProof/>
          <w:lang w:eastAsia="en-GB"/>
        </w:rPr>
        <mc:AlternateContent>
          <mc:Choice Requires="wps">
            <w:drawing>
              <wp:anchor distT="0" distB="0" distL="114300" distR="114300" simplePos="0" relativeHeight="251681792" behindDoc="0" locked="0" layoutInCell="1" allowOverlap="1" wp14:anchorId="7E80D61F" wp14:editId="2388BFD4">
                <wp:simplePos x="0" y="0"/>
                <wp:positionH relativeFrom="column">
                  <wp:posOffset>2725947</wp:posOffset>
                </wp:positionH>
                <wp:positionV relativeFrom="paragraph">
                  <wp:posOffset>3243531</wp:posOffset>
                </wp:positionV>
                <wp:extent cx="2552700" cy="2087593"/>
                <wp:effectExtent l="0" t="0" r="19050" b="27305"/>
                <wp:wrapNone/>
                <wp:docPr id="1827989093" name="Text Box 2"/>
                <wp:cNvGraphicFramePr/>
                <a:graphic xmlns:a="http://schemas.openxmlformats.org/drawingml/2006/main">
                  <a:graphicData uri="http://schemas.microsoft.com/office/word/2010/wordprocessingShape">
                    <wps:wsp>
                      <wps:cNvSpPr txBox="1"/>
                      <wps:spPr>
                        <a:xfrm>
                          <a:off x="0" y="0"/>
                          <a:ext cx="2552700" cy="2087593"/>
                        </a:xfrm>
                        <a:prstGeom prst="rect">
                          <a:avLst/>
                        </a:prstGeom>
                        <a:solidFill>
                          <a:schemeClr val="accent5">
                            <a:lumMod val="20000"/>
                            <a:lumOff val="80000"/>
                          </a:schemeClr>
                        </a:solidFill>
                        <a:ln w="6350">
                          <a:solidFill>
                            <a:prstClr val="black"/>
                          </a:solidFill>
                        </a:ln>
                      </wps:spPr>
                      <wps:txbx>
                        <w:txbxContent>
                          <w:p w14:paraId="6C0C7EE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279C7860" w14:textId="5268AD1C" w:rsidR="00717EA3" w:rsidRPr="00460D3B" w:rsidRDefault="00717EA3" w:rsidP="00717EA3">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460D3B"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w:t>
                            </w:r>
                            <w:r w:rsidR="00751314">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pencil, colour, Hapa Zome printing, sculpture and paper modelling to explore a range of natural materials to create different pieces of artwork</w:t>
                            </w:r>
                            <w:r w:rsidR="00460D3B"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0D3B">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C2B0F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&amp;T</w:t>
                            </w:r>
                          </w:p>
                          <w:p w14:paraId="4FDAB772" w14:textId="5DC19E39" w:rsidR="004B3597" w:rsidRPr="00460D3B" w:rsidRDefault="00717EA3" w:rsidP="00717EA3">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applying different skills to research, design and make a</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 puppet using sewing skills.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0D61F" id="_x0000_s1029" type="#_x0000_t202" style="position:absolute;margin-left:214.65pt;margin-top:255.4pt;width:201pt;height:16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" fillcolor="#f2ceed [664]" strokeweight=".5pt">
                <v:textbox>
                  <w:txbxContent>
                    <w:p w14:paraId="6C0C7EE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w:t>
                      </w:r>
                    </w:p>
                    <w:p w14:paraId="279C7860" w14:textId="5268AD1C" w:rsidR="00717EA3" w:rsidRPr="00460D3B" w:rsidRDefault="00717EA3" w:rsidP="00717EA3">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t>
                      </w:r>
                      <w:r w:rsidR="00460D3B"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w:t>
                      </w:r>
                      <w:r w:rsidR="00751314">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pencil, colour, Hapa Zome printing, sculpture and paper modelling to explore a range of natural materials to create different pieces of artwork</w:t>
                      </w:r>
                      <w:r w:rsidR="00460D3B"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60D3B">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C2B0F9" w14:textId="77777777" w:rsidR="00717EA3" w:rsidRPr="00A13DF7" w:rsidRDefault="00717EA3" w:rsidP="00717EA3">
                      <w:pPr>
                        <w:spacing w:after="0"/>
                        <w:jc w:val="center"/>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3DF7">
                        <w:rPr>
                          <w:rFonts w:ascii="Comic Sans MS" w:hAnsi="Comic Sans MS"/>
                          <w:b/>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A13DF7">
                        <w:rPr>
                          <w:rFonts w:ascii="Comic Sans MS" w:hAnsi="Comic Sans MS"/>
                          <w:b/>
                          <w:bCs/>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&amp;T</w:t>
                      </w:r>
                    </w:p>
                    <w:p w14:paraId="4FDAB772" w14:textId="5DC19E39" w:rsidR="004B3597" w:rsidRPr="00460D3B" w:rsidRDefault="00717EA3" w:rsidP="00717EA3">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D3B">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applying different skills to research, design and make a</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 puppet using sewing skills. </w:t>
                      </w:r>
                    </w:p>
                  </w:txbxContent>
                </v:textbox>
              </v:shape>
            </w:pict>
          </mc:Fallback>
        </mc:AlternateContent>
      </w:r>
      <w:r w:rsidR="000907E2">
        <w:rPr>
          <w:noProof/>
          <w:lang w:eastAsia="en-GB"/>
        </w:rPr>
        <mc:AlternateContent>
          <mc:Choice Requires="wps">
            <w:drawing>
              <wp:anchor distT="0" distB="0" distL="114300" distR="114300" simplePos="0" relativeHeight="251675648" behindDoc="0" locked="0" layoutInCell="1" allowOverlap="1" wp14:anchorId="75AB6434" wp14:editId="5033E38C">
                <wp:simplePos x="0" y="0"/>
                <wp:positionH relativeFrom="column">
                  <wp:posOffset>5388796</wp:posOffset>
                </wp:positionH>
                <wp:positionV relativeFrom="paragraph">
                  <wp:posOffset>5142216</wp:posOffset>
                </wp:positionV>
                <wp:extent cx="1917700" cy="1698289"/>
                <wp:effectExtent l="0" t="0" r="25400" b="16510"/>
                <wp:wrapNone/>
                <wp:docPr id="500373713" name="Text Box 2"/>
                <wp:cNvGraphicFramePr/>
                <a:graphic xmlns:a="http://schemas.openxmlformats.org/drawingml/2006/main">
                  <a:graphicData uri="http://schemas.microsoft.com/office/word/2010/wordprocessingShape">
                    <wps:wsp>
                      <wps:cNvSpPr txBox="1"/>
                      <wps:spPr>
                        <a:xfrm>
                          <a:off x="0" y="0"/>
                          <a:ext cx="1917700" cy="1698289"/>
                        </a:xfrm>
                        <a:prstGeom prst="rect">
                          <a:avLst/>
                        </a:prstGeom>
                        <a:solidFill>
                          <a:schemeClr val="accent5">
                            <a:lumMod val="20000"/>
                            <a:lumOff val="80000"/>
                          </a:schemeClr>
                        </a:solidFill>
                        <a:ln w="6350">
                          <a:solidFill>
                            <a:prstClr val="black"/>
                          </a:solidFill>
                        </a:ln>
                      </wps:spPr>
                      <wps:txbx>
                        <w:txbxContent>
                          <w:p w14:paraId="5CBE0DBF" w14:textId="49E3E27E"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00BD376A" w14:textId="1681EA6B"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develop our knowledge of French. </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Learning the vocabulary for a range of food, expressing likes and dislikes and learning how to count and use plural nouns.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6434" id="_x0000_s1030" type="#_x0000_t202" style="position:absolute;margin-left:424.3pt;margin-top:404.9pt;width:151pt;height:13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" fillcolor="#f2ceed [664]" strokeweight=".5pt">
                <v:textbox>
                  <w:txbxContent>
                    <w:p w14:paraId="5CBE0DBF" w14:textId="49E3E27E"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French</w:t>
                      </w:r>
                    </w:p>
                    <w:p w14:paraId="00BD376A" w14:textId="1681EA6B"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develop our knowledge of French. </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Learning the vocabulary for a range of food, expressing likes and dislikes and learning how to count and use plural nouns.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0907E2">
        <w:rPr>
          <w:noProof/>
          <w:lang w:eastAsia="en-GB"/>
        </w:rPr>
        <mc:AlternateContent>
          <mc:Choice Requires="wps">
            <w:drawing>
              <wp:anchor distT="0" distB="0" distL="114300" distR="114300" simplePos="0" relativeHeight="251679744" behindDoc="0" locked="0" layoutInCell="1" allowOverlap="1" wp14:anchorId="06562BA5" wp14:editId="71AD448A">
                <wp:simplePos x="0" y="0"/>
                <wp:positionH relativeFrom="column">
                  <wp:posOffset>5388796</wp:posOffset>
                </wp:positionH>
                <wp:positionV relativeFrom="paragraph">
                  <wp:posOffset>3231222</wp:posOffset>
                </wp:positionV>
                <wp:extent cx="1917700" cy="1808252"/>
                <wp:effectExtent l="0" t="0" r="25400" b="20955"/>
                <wp:wrapNone/>
                <wp:docPr id="2084077764" name="Text Box 2"/>
                <wp:cNvGraphicFramePr/>
                <a:graphic xmlns:a="http://schemas.openxmlformats.org/drawingml/2006/main">
                  <a:graphicData uri="http://schemas.microsoft.com/office/word/2010/wordprocessingShape">
                    <wps:wsp>
                      <wps:cNvSpPr txBox="1"/>
                      <wps:spPr>
                        <a:xfrm>
                          <a:off x="0" y="0"/>
                          <a:ext cx="1917700" cy="1808252"/>
                        </a:xfrm>
                        <a:prstGeom prst="rect">
                          <a:avLst/>
                        </a:prstGeom>
                        <a:solidFill>
                          <a:schemeClr val="accent5">
                            <a:lumMod val="20000"/>
                            <a:lumOff val="80000"/>
                          </a:schemeClr>
                        </a:solidFill>
                        <a:ln w="6350">
                          <a:solidFill>
                            <a:prstClr val="black"/>
                          </a:solidFill>
                        </a:ln>
                      </wps:spPr>
                      <wps:txbx>
                        <w:txbxContent>
                          <w:p w14:paraId="77252504" w14:textId="50D67D99"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RSHE</w:t>
                            </w:r>
                          </w:p>
                          <w:p w14:paraId="5D164791" w14:textId="5790BDC9"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on our knowledge of comfortable and uncomfortable feelings. We will be focusing on managing difficult emotions and developing a growth mindset.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2BA5" id="_x0000_s1031" type="#_x0000_t202" style="position:absolute;margin-left:424.3pt;margin-top:254.45pt;width:151pt;height:14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" fillcolor="#f2ceed [664]" strokeweight=".5pt">
                <v:textbox>
                  <w:txbxContent>
                    <w:p w14:paraId="77252504" w14:textId="50D67D99" w:rsidR="00635BAC" w:rsidRPr="004B3597"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RSHE</w:t>
                      </w:r>
                    </w:p>
                    <w:p w14:paraId="5D164791" w14:textId="5790BDC9" w:rsidR="004B3597" w:rsidRPr="004B3597" w:rsidRDefault="004B3597" w:rsidP="00FC3A94">
                      <w:pPr>
                        <w:jc w:val="cente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w:t>
                      </w:r>
                      <w:r w:rsidR="000907E2">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building on our knowledge of comfortable and uncomfortable feelings. We will be focusing on managing difficult emotions and developing a growth mindset.</w:t>
                      </w:r>
                    </w:p>
                  </w:txbxContent>
                </v:textbox>
              </v:shape>
            </w:pict>
          </mc:Fallback>
        </mc:AlternateContent>
      </w:r>
      <w:r w:rsidR="004B3597">
        <w:rPr>
          <w:noProof/>
          <w:lang w:eastAsia="en-GB"/>
        </w:rPr>
        <mc:AlternateContent>
          <mc:Choice Requires="wps">
            <w:drawing>
              <wp:anchor distT="0" distB="0" distL="114300" distR="114300" simplePos="0" relativeHeight="251673600" behindDoc="0" locked="0" layoutInCell="1" allowOverlap="1" wp14:anchorId="2E54124A" wp14:editId="1F2B6004">
                <wp:simplePos x="0" y="0"/>
                <wp:positionH relativeFrom="margin">
                  <wp:posOffset>7362967</wp:posOffset>
                </wp:positionH>
                <wp:positionV relativeFrom="paragraph">
                  <wp:posOffset>2709081</wp:posOffset>
                </wp:positionV>
                <wp:extent cx="2599046" cy="4129338"/>
                <wp:effectExtent l="0" t="0" r="11430" b="24130"/>
                <wp:wrapNone/>
                <wp:docPr id="169068825" name="Text Box 2"/>
                <wp:cNvGraphicFramePr/>
                <a:graphic xmlns:a="http://schemas.openxmlformats.org/drawingml/2006/main">
                  <a:graphicData uri="http://schemas.microsoft.com/office/word/2010/wordprocessingShape">
                    <wps:wsp>
                      <wps:cNvSpPr txBox="1"/>
                      <wps:spPr>
                        <a:xfrm>
                          <a:off x="0" y="0"/>
                          <a:ext cx="2599046" cy="4129338"/>
                        </a:xfrm>
                        <a:prstGeom prst="rect">
                          <a:avLst/>
                        </a:prstGeom>
                        <a:solidFill>
                          <a:schemeClr val="accent5">
                            <a:lumMod val="20000"/>
                            <a:lumOff val="80000"/>
                          </a:schemeClr>
                        </a:solidFill>
                        <a:ln w="6350">
                          <a:solidFill>
                            <a:prstClr val="black"/>
                          </a:solidFill>
                        </a:ln>
                      </wps:spPr>
                      <wps:txbx>
                        <w:txbxContent>
                          <w:p w14:paraId="6B607634" w14:textId="77777777" w:rsidR="00717EA3" w:rsidRPr="004B3597" w:rsidRDefault="00717EA3" w:rsidP="00717EA3">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p>
                          <w:p w14:paraId="6EA38A5F" w14:textId="47C05B67" w:rsidR="00717EA3" w:rsidRDefault="002D6548"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all about the history of Loxwood, we will take the time to research the local area and key historical buildings. We will develop an understanding of how Loxwood has changed over time and what has stayed the same.</w:t>
                            </w:r>
                          </w:p>
                          <w:p w14:paraId="5E3FD57C" w14:textId="77777777" w:rsidR="00717EA3" w:rsidRPr="004B3597" w:rsidRDefault="00717EA3"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0447E" w14:textId="77777777" w:rsidR="00717EA3" w:rsidRPr="004B3597" w:rsidRDefault="00717EA3" w:rsidP="00717EA3">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1E4F82FA" w14:textId="5A1B0C45" w:rsidR="00717EA3" w:rsidRPr="00717EA3" w:rsidRDefault="00717EA3" w:rsidP="00717EA3">
                            <w:pPr>
                              <w:spacing w:after="0"/>
                              <w:jc w:val="center"/>
                              <w:rPr>
                                <w:rFonts w:ascii="Comic Sans MS" w:hAnsi="Comic Sans MS"/>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EA3">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2D6548">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taking the time to look carefully at the places around us and the patterns in land use. We will  begin by making sketch maps whilst using symbols and keys. Learning different ways of presenting, analysing and evaluating data that is collected about our local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124A" id="_x0000_s1032" type="#_x0000_t202" style="position:absolute;margin-left:579.75pt;margin-top:213.3pt;width:204.65pt;height:325.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" fillcolor="#f2ceed [664]" strokeweight=".5pt">
                <v:textbox>
                  <w:txbxContent>
                    <w:p w14:paraId="6B607634" w14:textId="77777777" w:rsidR="00717EA3" w:rsidRPr="004B3597" w:rsidRDefault="00717EA3" w:rsidP="00717EA3">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History</w:t>
                      </w:r>
                    </w:p>
                    <w:p w14:paraId="6EA38A5F" w14:textId="47C05B67" w:rsidR="00717EA3" w:rsidRDefault="002D6548"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Learning all about the history of Loxwood, we will take the time to research the local area and key historical buildings. We will develop an understanding of how Loxwood has changed over time and what has stayed the same.</w:t>
                      </w:r>
                    </w:p>
                    <w:p w14:paraId="5E3FD57C" w14:textId="77777777" w:rsidR="00717EA3" w:rsidRPr="004B3597" w:rsidRDefault="00717EA3" w:rsidP="00717EA3">
                      <w:pPr>
                        <w:spacing w:after="0"/>
                        <w:jc w:val="center"/>
                        <w:rPr>
                          <w:rFonts w:ascii="Comic Sans MS" w:hAnsi="Comic Sans MS"/>
                          <w:bCs/>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00447E" w14:textId="77777777" w:rsidR="00717EA3" w:rsidRPr="004B3597" w:rsidRDefault="00717EA3" w:rsidP="00717EA3">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Geography</w:t>
                      </w:r>
                    </w:p>
                    <w:p w14:paraId="1E4F82FA" w14:textId="5A1B0C45" w:rsidR="00717EA3" w:rsidRPr="00717EA3" w:rsidRDefault="00717EA3" w:rsidP="00717EA3">
                      <w:pPr>
                        <w:spacing w:after="0"/>
                        <w:jc w:val="center"/>
                        <w:rPr>
                          <w:rFonts w:ascii="Comic Sans MS" w:hAnsi="Comic Sans MS"/>
                          <w:bCs/>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7EA3">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w:t>
                      </w:r>
                      <w:r w:rsidR="002D6548">
                        <w:rPr>
                          <w:rFonts w:ascii="Comic Sans MS" w:hAnsi="Comic Sans MS"/>
                          <w:bCs/>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taking the time to look carefully at the places around us and the patterns in land use. We will  begin by making sketch maps whilst using symbols and keys. Learning different ways of presenting, analysing and evaluating data that is collected about our local area. </w:t>
                      </w:r>
                    </w:p>
                  </w:txbxContent>
                </v:textbox>
                <w10:wrap anchorx="margin"/>
              </v:shape>
            </w:pict>
          </mc:Fallback>
        </mc:AlternateContent>
      </w:r>
      <w:r w:rsidR="004B3597">
        <w:rPr>
          <w:noProof/>
          <w:lang w:eastAsia="en-GB"/>
        </w:rPr>
        <mc:AlternateContent>
          <mc:Choice Requires="wps">
            <w:drawing>
              <wp:anchor distT="0" distB="0" distL="114300" distR="114300" simplePos="0" relativeHeight="251691008" behindDoc="0" locked="0" layoutInCell="1" allowOverlap="1" wp14:anchorId="61A8C934" wp14:editId="5E0F32EC">
                <wp:simplePos x="0" y="0"/>
                <wp:positionH relativeFrom="column">
                  <wp:posOffset>2727702</wp:posOffset>
                </wp:positionH>
                <wp:positionV relativeFrom="paragraph">
                  <wp:posOffset>5354664</wp:posOffset>
                </wp:positionV>
                <wp:extent cx="2552700" cy="1490851"/>
                <wp:effectExtent l="0" t="0" r="19050" b="14605"/>
                <wp:wrapNone/>
                <wp:docPr id="1005710295" name="Text Box 2"/>
                <wp:cNvGraphicFramePr/>
                <a:graphic xmlns:a="http://schemas.openxmlformats.org/drawingml/2006/main">
                  <a:graphicData uri="http://schemas.microsoft.com/office/word/2010/wordprocessingShape">
                    <wps:wsp>
                      <wps:cNvSpPr txBox="1"/>
                      <wps:spPr>
                        <a:xfrm>
                          <a:off x="0" y="0"/>
                          <a:ext cx="2552700" cy="1490851"/>
                        </a:xfrm>
                        <a:prstGeom prst="rect">
                          <a:avLst/>
                        </a:prstGeom>
                        <a:solidFill>
                          <a:schemeClr val="accent5">
                            <a:lumMod val="20000"/>
                            <a:lumOff val="80000"/>
                          </a:schemeClr>
                        </a:solidFill>
                        <a:ln w="6350">
                          <a:solidFill>
                            <a:prstClr val="black"/>
                          </a:solidFill>
                        </a:ln>
                      </wps:spPr>
                      <wps:txbx>
                        <w:txbxContent>
                          <w:p w14:paraId="06FB1702" w14:textId="6B01CA67" w:rsidR="00652DDE"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p>
                          <w:p w14:paraId="2F00559D" w14:textId="7E0F4988" w:rsidR="00EF0C00" w:rsidRPr="00EF0C00" w:rsidRDefault="00EF0C00" w:rsidP="00FC3A94">
                            <w:pPr>
                              <w:jc w:val="cente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w:t>
                            </w:r>
                            <w:r w:rsidR="002D6548">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w:t>
                            </w: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 we will be developing our skills in these areas: </w:t>
                            </w:r>
                          </w:p>
                          <w:p w14:paraId="574C94D0" w14:textId="1B58B815" w:rsidR="00EF0C00" w:rsidRDefault="002D6548" w:rsidP="00EF0C00">
                            <w:pPr>
                              <w:jc w:val="cente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Cricket</w:t>
                            </w:r>
                            <w:r w:rsidR="00A9579C">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Athletics and Tennis.</w:t>
                            </w:r>
                          </w:p>
                          <w:p w14:paraId="10F2CBDF" w14:textId="77777777" w:rsidR="00CC7B4F" w:rsidRPr="006E0E0E" w:rsidRDefault="00CC7B4F"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6EFB1" w14:textId="126C18CD" w:rsidR="004B3597" w:rsidRPr="004B3597" w:rsidRDefault="00380496" w:rsidP="004B3597">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97"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C934" id="_x0000_s1033" type="#_x0000_t202" style="position:absolute;margin-left:214.8pt;margin-top:421.65pt;width:201pt;height:11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" fillcolor="#f2ceed [664]" strokeweight=".5pt">
                <v:textbox>
                  <w:txbxContent>
                    <w:p w14:paraId="06FB1702" w14:textId="6B01CA67" w:rsidR="00652DDE" w:rsidRDefault="00FC3A94"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0E0E">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w:t>
                      </w:r>
                    </w:p>
                    <w:p w14:paraId="2F00559D" w14:textId="7E0F4988" w:rsidR="00EF0C00" w:rsidRPr="00EF0C00" w:rsidRDefault="00EF0C00" w:rsidP="00FC3A94">
                      <w:pPr>
                        <w:jc w:val="cente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Throughout the </w:t>
                      </w:r>
                      <w:r w:rsidR="002D6548">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w:t>
                      </w:r>
                      <w:r>
                        <w:rPr>
                          <w:rFonts w:ascii="Comic Sans MS" w:hAnsi="Comic Sans MS"/>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Term we will be developing our skills in these areas: </w:t>
                      </w:r>
                    </w:p>
                    <w:p w14:paraId="574C94D0" w14:textId="1B58B815" w:rsidR="00EF0C00" w:rsidRDefault="002D6548" w:rsidP="00EF0C00">
                      <w:pPr>
                        <w:jc w:val="cente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Cricket</w:t>
                      </w:r>
                      <w:r w:rsidR="00A9579C">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omic Sans MS" w:hAnsi="Comic Sans MS"/>
                          <w:b/>
                          <w:bCs/>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Athletics and Tennis.</w:t>
                      </w:r>
                    </w:p>
                    <w:p w14:paraId="10F2CBDF" w14:textId="77777777" w:rsidR="00CC7B4F" w:rsidRPr="006E0E0E" w:rsidRDefault="00CC7B4F" w:rsidP="00FC3A94">
                      <w:pPr>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06EFB1" w14:textId="126C18CD" w:rsidR="004B3597" w:rsidRPr="004B3597" w:rsidRDefault="00380496" w:rsidP="004B3597">
                      <w:pPr>
                        <w:r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B3597"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86912" behindDoc="0" locked="0" layoutInCell="1" allowOverlap="1" wp14:anchorId="1B514CF5" wp14:editId="08216DCA">
                <wp:simplePos x="0" y="0"/>
                <wp:positionH relativeFrom="column">
                  <wp:posOffset>-178435</wp:posOffset>
                </wp:positionH>
                <wp:positionV relativeFrom="paragraph">
                  <wp:posOffset>5803394</wp:posOffset>
                </wp:positionV>
                <wp:extent cx="2838956" cy="1041981"/>
                <wp:effectExtent l="0" t="0" r="19050" b="25400"/>
                <wp:wrapNone/>
                <wp:docPr id="689921582" name="Text Box 2"/>
                <wp:cNvGraphicFramePr/>
                <a:graphic xmlns:a="http://schemas.openxmlformats.org/drawingml/2006/main">
                  <a:graphicData uri="http://schemas.microsoft.com/office/word/2010/wordprocessingShape">
                    <wps:wsp>
                      <wps:cNvSpPr txBox="1"/>
                      <wps:spPr>
                        <a:xfrm>
                          <a:off x="0" y="0"/>
                          <a:ext cx="2838956" cy="1041981"/>
                        </a:xfrm>
                        <a:prstGeom prst="rect">
                          <a:avLst/>
                        </a:prstGeom>
                        <a:solidFill>
                          <a:schemeClr val="accent5">
                            <a:lumMod val="20000"/>
                            <a:lumOff val="80000"/>
                          </a:schemeClr>
                        </a:solidFill>
                        <a:ln w="6350">
                          <a:solidFill>
                            <a:prstClr val="black"/>
                          </a:solidFill>
                        </a:ln>
                      </wps:spPr>
                      <wps:txbx>
                        <w:txbxContent>
                          <w:p w14:paraId="299360BE" w14:textId="7DA1F93F" w:rsidR="00652DDE"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4A032B86" w14:textId="01D84C41" w:rsidR="004B3597" w:rsidRPr="0008169C" w:rsidRDefault="004B3597" w:rsidP="004B3597">
                            <w:pPr>
                              <w:spacing w:after="0"/>
                              <w:jc w:val="center"/>
                              <w:rPr>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2D6548">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developing our graphic and presentation skills on the computer. We will learn to draw, order, group and manipulate objects to </w:t>
                            </w:r>
                            <w:r w:rsidR="00751314">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w:t>
                            </w:r>
                            <w:r w:rsidR="002D6548">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picture allowing us to combine this with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4CF5" id="_x0000_s1034" type="#_x0000_t202" style="position:absolute;margin-left:-14.05pt;margin-top:456.95pt;width:223.55pt;height:8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" fillcolor="#f2ceed [664]" strokeweight=".5pt">
                <v:textbox>
                  <w:txbxContent>
                    <w:p w14:paraId="299360BE" w14:textId="7DA1F93F" w:rsidR="00652DDE" w:rsidRPr="004B3597" w:rsidRDefault="00FC3A94" w:rsidP="004B3597">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Computing</w:t>
                      </w:r>
                    </w:p>
                    <w:p w14:paraId="4A032B86" w14:textId="01D84C41" w:rsidR="004B3597" w:rsidRPr="0008169C" w:rsidRDefault="004B3597" w:rsidP="004B3597">
                      <w:pPr>
                        <w:spacing w:after="0"/>
                        <w:jc w:val="center"/>
                        <w:rPr>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69C">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w:t>
                      </w:r>
                      <w:r w:rsidR="002D6548">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developing our graphic and presentation skills on the computer. We will learn to draw, order, group and manipulate objects to </w:t>
                      </w:r>
                      <w:r w:rsidR="00751314">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make</w:t>
                      </w:r>
                      <w:r w:rsidR="002D6548">
                        <w:rPr>
                          <w:rFonts w:ascii="Comic Sans MS" w:hAnsi="Comic Sans MS"/>
                          <w:bCs/>
                          <w:sz w:val="16"/>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picture allowing us to combine this with text.</w:t>
                      </w:r>
                    </w:p>
                  </w:txbxContent>
                </v:textbox>
              </v:shape>
            </w:pict>
          </mc:Fallback>
        </mc:AlternateContent>
      </w:r>
      <w:r w:rsidR="004B3597">
        <w:rPr>
          <w:noProof/>
          <w:lang w:eastAsia="en-GB"/>
        </w:rPr>
        <mc:AlternateContent>
          <mc:Choice Requires="wps">
            <w:drawing>
              <wp:anchor distT="0" distB="0" distL="114300" distR="114300" simplePos="0" relativeHeight="251671552" behindDoc="0" locked="0" layoutInCell="1" allowOverlap="1" wp14:anchorId="173B9CBA" wp14:editId="5F6D153D">
                <wp:simplePos x="0" y="0"/>
                <wp:positionH relativeFrom="column">
                  <wp:posOffset>-171450</wp:posOffset>
                </wp:positionH>
                <wp:positionV relativeFrom="paragraph">
                  <wp:posOffset>2312860</wp:posOffset>
                </wp:positionV>
                <wp:extent cx="2831465" cy="3418449"/>
                <wp:effectExtent l="0" t="0" r="26035" b="10795"/>
                <wp:wrapNone/>
                <wp:docPr id="356071615" name="Text Box 2"/>
                <wp:cNvGraphicFramePr/>
                <a:graphic xmlns:a="http://schemas.openxmlformats.org/drawingml/2006/main">
                  <a:graphicData uri="http://schemas.microsoft.com/office/word/2010/wordprocessingShape">
                    <wps:wsp>
                      <wps:cNvSpPr txBox="1"/>
                      <wps:spPr>
                        <a:xfrm>
                          <a:off x="0" y="0"/>
                          <a:ext cx="2831465" cy="3418449"/>
                        </a:xfrm>
                        <a:prstGeom prst="rect">
                          <a:avLst/>
                        </a:prstGeom>
                        <a:solidFill>
                          <a:srgbClr val="FCFEE8"/>
                        </a:solidFill>
                        <a:ln w="6350">
                          <a:solidFill>
                            <a:prstClr val="black"/>
                          </a:solidFill>
                        </a:ln>
                      </wps:spPr>
                      <wps:txbx>
                        <w:txbxContent>
                          <w:p w14:paraId="2D3F5093" w14:textId="0ECD9BCF" w:rsidR="00635BAC" w:rsidRPr="004B3597" w:rsidRDefault="00FC3A94" w:rsidP="00CA31BB">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12776B93" w14:textId="11050B8D"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Texts</w:t>
                            </w:r>
                          </w:p>
                          <w:p w14:paraId="2AF59001" w14:textId="70F64BB1" w:rsidR="00CF75DD"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reading a variety of fiction books, as well as non-fiction books and poetry. </w:t>
                            </w:r>
                          </w:p>
                          <w:p w14:paraId="4E93607A" w14:textId="77777777" w:rsidR="00165AD5" w:rsidRPr="004B3597" w:rsidRDefault="00165AD5"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F7B3CB" w14:textId="3AFDF3E3"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14:paraId="7535EB18" w14:textId="69C67C35" w:rsidR="00CF75DD" w:rsidRPr="004B3597" w:rsidRDefault="00CF75DD" w:rsidP="00A9579C">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writing similar to what we are planning to write. We will then understand and learn about the structure, vocabulary and grammar and use this in our own writing. We will be proof-reading our work to make improvements. This term we will be writing a </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biography about a key historical figure, a persuasive advert and a non-chronological report. </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9CBA" id="_x0000_s1035" type="#_x0000_t202" style="position:absolute;margin-left:-13.5pt;margin-top:182.1pt;width:222.95pt;height:2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" fillcolor="#fcfee8" strokeweight=".5pt">
                <v:textbox>
                  <w:txbxContent>
                    <w:p w14:paraId="2D3F5093" w14:textId="0ECD9BCF" w:rsidR="00635BAC" w:rsidRPr="004B3597" w:rsidRDefault="00FC3A94" w:rsidP="00CA31BB">
                      <w:pPr>
                        <w:spacing w:after="0"/>
                        <w:jc w:val="center"/>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p>
                    <w:p w14:paraId="12776B93" w14:textId="11050B8D"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 Texts</w:t>
                      </w:r>
                    </w:p>
                    <w:p w14:paraId="2AF59001" w14:textId="70F64BB1" w:rsidR="00CF75DD" w:rsidRDefault="00CF75DD"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reading a variety of fiction books, as well as non-fiction books and poetry. </w:t>
                      </w:r>
                    </w:p>
                    <w:p w14:paraId="4E93607A" w14:textId="77777777" w:rsidR="00165AD5" w:rsidRPr="004B3597" w:rsidRDefault="00165AD5" w:rsidP="004B3597">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F7B3CB" w14:textId="3AFDF3E3" w:rsidR="00CF75DD" w:rsidRPr="004B3597" w:rsidRDefault="00CF75DD" w:rsidP="004B3597">
                      <w:pPr>
                        <w:spacing w:after="0"/>
                        <w:jc w:val="center"/>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Writing</w:t>
                      </w:r>
                    </w:p>
                    <w:p w14:paraId="7535EB18" w14:textId="69C67C35" w:rsidR="00CF75DD" w:rsidRPr="004B3597" w:rsidRDefault="00CF75DD" w:rsidP="00A9579C">
                      <w:pPr>
                        <w:spacing w:after="0"/>
                        <w:jc w:val="center"/>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looking at writing similar to what we are planning to write. We will then understand and learn about the structure, vocabulary and grammar and use this in our own writing. We will be proof-reading our work to make improvements. This term we will be writing a </w:t>
                      </w:r>
                      <w:r w:rsidR="002D6548">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biography about a key historical figure, a persuasive advert and a non-chronological report. </w:t>
                      </w:r>
                      <w:r w:rsidR="00A9579C">
                        <w:rPr>
                          <w:rFonts w:ascii="Comic Sans MS" w:hAnsi="Comic Sans MS"/>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4B3597">
        <w:rPr>
          <w:noProof/>
          <w:lang w:eastAsia="en-GB"/>
        </w:rPr>
        <mc:AlternateContent>
          <mc:Choice Requires="wps">
            <w:drawing>
              <wp:anchor distT="0" distB="0" distL="114300" distR="114300" simplePos="0" relativeHeight="251684864" behindDoc="0" locked="0" layoutInCell="1" allowOverlap="1" wp14:anchorId="0FBB5FF2" wp14:editId="7CCF0C85">
                <wp:simplePos x="0" y="0"/>
                <wp:positionH relativeFrom="column">
                  <wp:posOffset>7356475</wp:posOffset>
                </wp:positionH>
                <wp:positionV relativeFrom="paragraph">
                  <wp:posOffset>-256095</wp:posOffset>
                </wp:positionV>
                <wp:extent cx="2600325" cy="2888822"/>
                <wp:effectExtent l="0" t="0" r="28575" b="26035"/>
                <wp:wrapNone/>
                <wp:docPr id="457211584" name="Text Box 5"/>
                <wp:cNvGraphicFramePr/>
                <a:graphic xmlns:a="http://schemas.openxmlformats.org/drawingml/2006/main">
                  <a:graphicData uri="http://schemas.microsoft.com/office/word/2010/wordprocessingShape">
                    <wps:wsp>
                      <wps:cNvSpPr txBox="1"/>
                      <wps:spPr>
                        <a:xfrm>
                          <a:off x="0" y="0"/>
                          <a:ext cx="2600325" cy="2888822"/>
                        </a:xfrm>
                        <a:prstGeom prst="rect">
                          <a:avLst/>
                        </a:prstGeom>
                        <a:solidFill>
                          <a:srgbClr val="FCFEE8"/>
                        </a:solidFill>
                        <a:ln w="6350">
                          <a:solidFill>
                            <a:prstClr val="black"/>
                          </a:solidFill>
                        </a:ln>
                      </wps:spPr>
                      <wps:txbx>
                        <w:txbxContent>
                          <w:p w14:paraId="2BD14626" w14:textId="335DAFA6" w:rsidR="00652DDE" w:rsidRPr="004B3597" w:rsidRDefault="00FC3A94" w:rsidP="006B4728">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p w14:paraId="126E7897" w14:textId="2831F604" w:rsidR="006B4728" w:rsidRPr="004B3597" w:rsidRDefault="00A9579C"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Forces and Magnets </w:t>
                            </w:r>
                          </w:p>
                          <w:p w14:paraId="0B4F999C" w14:textId="6E32BE6D" w:rsidR="002D6548" w:rsidRDefault="002D654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will explore how </w:t>
                            </w:r>
                            <w:r w:rsidR="001C205E">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texture of an object or the surface can affect </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movement</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will explore different magnets and looking at how they can pull (attract) and push (repel) at a distance without contact.</w:t>
                            </w:r>
                          </w:p>
                          <w:p w14:paraId="17B83AC8" w14:textId="23300A7D" w:rsidR="006B4728" w:rsidRDefault="002D654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Plants</w:t>
                            </w:r>
                            <w:r w:rsidR="006B4728"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B8E9C" w14:textId="7CC58A96" w:rsidR="002D6548" w:rsidRPr="002D6548" w:rsidRDefault="002D654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developing our knowledge of plants</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and describing the functions of different parts of plants</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whilst e</w:t>
                            </w: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xploring what p</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ants need for life and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5FF2" id="Text Box 5" o:spid="_x0000_s1036" type="#_x0000_t202" style="position:absolute;margin-left:579.25pt;margin-top:-20.15pt;width:204.75pt;height:22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" fillcolor="#fcfee8" strokeweight=".5pt">
                <v:textbox>
                  <w:txbxContent>
                    <w:p w14:paraId="2BD14626" w14:textId="335DAFA6" w:rsidR="00652DDE" w:rsidRPr="004B3597" w:rsidRDefault="00FC3A94" w:rsidP="006B4728">
                      <w:pPr>
                        <w:spacing w:after="0"/>
                        <w:jc w:val="center"/>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3597">
                        <w:rPr>
                          <w:rFonts w:ascii="Comic Sans MS" w:hAnsi="Comic Sans MS"/>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Science</w:t>
                      </w:r>
                    </w:p>
                    <w:p w14:paraId="126E7897" w14:textId="2831F604" w:rsidR="006B4728" w:rsidRPr="004B3597" w:rsidRDefault="00A9579C" w:rsidP="006B4728">
                      <w:pPr>
                        <w:spacing w:after="0"/>
                        <w:jc w:val="cente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Forces and Magnets </w:t>
                      </w:r>
                    </w:p>
                    <w:p w14:paraId="0B4F999C" w14:textId="6E32BE6D" w:rsidR="002D6548" w:rsidRDefault="002D654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will explore how </w:t>
                      </w:r>
                      <w:r w:rsidR="001C205E">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texture of an object or the surface can affect </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 movement</w:t>
                      </w:r>
                      <w:r w:rsidR="004E349F">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will explore different magnets and looking at how they can pull (attract) and push (repel) at a distance without contact.</w:t>
                      </w:r>
                    </w:p>
                    <w:p w14:paraId="17B83AC8" w14:textId="23300A7D" w:rsidR="006B4728" w:rsidRDefault="002D654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Plants</w:t>
                      </w:r>
                      <w:r w:rsidR="006B4728" w:rsidRPr="004B3597">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B8E9C" w14:textId="7CC58A96" w:rsidR="002D6548" w:rsidRPr="002D6548" w:rsidRDefault="002D6548" w:rsidP="006B4728">
                      <w:pPr>
                        <w:spacing w:after="0"/>
                        <w:jc w:val="cente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be developing our knowledge of plants</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w:t>
                      </w: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dentifying and describing the functions of different parts of plants</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whilst e</w:t>
                      </w: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xploring what p</w:t>
                      </w:r>
                      <w:r>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w:t>
                      </w:r>
                      <w:r w:rsidRPr="002D6548">
                        <w:rPr>
                          <w:rFonts w:ascii="Comic Sans MS" w:hAnsi="Comic Sans M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ants need for life and growth.</w:t>
                      </w:r>
                    </w:p>
                  </w:txbxContent>
                </v:textbox>
              </v:shape>
            </w:pict>
          </mc:Fallback>
        </mc:AlternateContent>
      </w:r>
    </w:p>
    <w:p w14:paraId="30753FF5" w14:textId="77777777" w:rsidR="005B15DD" w:rsidRPr="005B15DD" w:rsidRDefault="005B15DD" w:rsidP="005B15DD">
      <w:pPr>
        <w:rPr>
          <w:lang w:eastAsia="en-GB"/>
        </w:rPr>
      </w:pPr>
    </w:p>
    <w:p w14:paraId="75002D0D" w14:textId="77777777" w:rsidR="005B15DD" w:rsidRPr="005B15DD" w:rsidRDefault="005B15DD" w:rsidP="005B15DD">
      <w:pPr>
        <w:rPr>
          <w:lang w:eastAsia="en-GB"/>
        </w:rPr>
      </w:pPr>
    </w:p>
    <w:p w14:paraId="36A7AEB6" w14:textId="77777777" w:rsidR="005B15DD" w:rsidRPr="005B15DD" w:rsidRDefault="005B15DD" w:rsidP="005B15DD">
      <w:pPr>
        <w:rPr>
          <w:lang w:eastAsia="en-GB"/>
        </w:rPr>
      </w:pPr>
    </w:p>
    <w:p w14:paraId="727FA090" w14:textId="77777777" w:rsidR="005B15DD" w:rsidRPr="005B15DD" w:rsidRDefault="005B15DD" w:rsidP="005B15DD">
      <w:pPr>
        <w:rPr>
          <w:lang w:eastAsia="en-GB"/>
        </w:rPr>
      </w:pPr>
    </w:p>
    <w:p w14:paraId="17FFDD80" w14:textId="77777777" w:rsidR="005B15DD" w:rsidRPr="005B15DD" w:rsidRDefault="005B15DD" w:rsidP="005B15DD">
      <w:pPr>
        <w:rPr>
          <w:lang w:eastAsia="en-GB"/>
        </w:rPr>
      </w:pPr>
    </w:p>
    <w:p w14:paraId="518B3261" w14:textId="77777777" w:rsidR="005B15DD" w:rsidRPr="005B15DD" w:rsidRDefault="005B15DD" w:rsidP="005B15DD">
      <w:pPr>
        <w:rPr>
          <w:lang w:eastAsia="en-GB"/>
        </w:rPr>
      </w:pPr>
    </w:p>
    <w:p w14:paraId="2005461E" w14:textId="77777777" w:rsidR="005B15DD" w:rsidRPr="005B15DD" w:rsidRDefault="005B15DD" w:rsidP="005B15DD">
      <w:pPr>
        <w:rPr>
          <w:lang w:eastAsia="en-GB"/>
        </w:rPr>
      </w:pPr>
    </w:p>
    <w:p w14:paraId="41EE6528" w14:textId="7C945331" w:rsidR="005B15DD" w:rsidRPr="005B15DD" w:rsidRDefault="005B15DD" w:rsidP="005B15DD">
      <w:pPr>
        <w:rPr>
          <w:lang w:eastAsia="en-GB"/>
        </w:rPr>
      </w:pPr>
      <w:r>
        <w:rPr>
          <w:noProof/>
          <w:lang w:eastAsia="en-GB"/>
        </w:rPr>
        <mc:AlternateContent>
          <mc:Choice Requires="wps">
            <w:drawing>
              <wp:anchor distT="0" distB="0" distL="114300" distR="114300" simplePos="0" relativeHeight="251695104" behindDoc="0" locked="0" layoutInCell="1" allowOverlap="1" wp14:anchorId="1C56445D" wp14:editId="5476FF40">
                <wp:simplePos x="0" y="0"/>
                <wp:positionH relativeFrom="column">
                  <wp:posOffset>2743200</wp:posOffset>
                </wp:positionH>
                <wp:positionV relativeFrom="paragraph">
                  <wp:posOffset>74637</wp:posOffset>
                </wp:positionV>
                <wp:extent cx="3581400" cy="914400"/>
                <wp:effectExtent l="0" t="0" r="0" b="0"/>
                <wp:wrapNone/>
                <wp:docPr id="1283636869" name="Text Box 6"/>
                <wp:cNvGraphicFramePr/>
                <a:graphic xmlns:a="http://schemas.openxmlformats.org/drawingml/2006/main">
                  <a:graphicData uri="http://schemas.microsoft.com/office/word/2010/wordprocessingShape">
                    <wps:wsp>
                      <wps:cNvSpPr txBox="1"/>
                      <wps:spPr>
                        <a:xfrm>
                          <a:off x="0" y="0"/>
                          <a:ext cx="3581400" cy="914400"/>
                        </a:xfrm>
                        <a:prstGeom prst="rect">
                          <a:avLst/>
                        </a:prstGeom>
                        <a:noFill/>
                        <a:ln w="6350">
                          <a:noFill/>
                        </a:ln>
                      </wps:spPr>
                      <wps:txbx>
                        <w:txbxContent>
                          <w:p w14:paraId="20333037" w14:textId="3CB7D836" w:rsidR="00652DDE" w:rsidRPr="00EA39F9" w:rsidRDefault="00652DDE" w:rsidP="00652DDE">
                            <w:pPr>
                              <w:jc w:val="center"/>
                              <w:rPr>
                                <w:rFonts w:ascii="Comic Sans MS" w:hAnsi="Comic Sans MS"/>
                                <w:color w:val="8DD873" w:themeColor="accent6" w:themeTint="99"/>
                                <w:sz w:val="28"/>
                                <w:szCs w:val="24"/>
                                <w14:textOutline w14:w="9525" w14:cap="rnd" w14:cmpd="sng" w14:algn="ctr">
                                  <w14:solidFill>
                                    <w14:schemeClr w14:val="accent6">
                                      <w14:lumMod w14:val="75000"/>
                                    </w14:schemeClr>
                                  </w14:solidFill>
                                  <w14:prstDash w14:val="solid"/>
                                  <w14:bevel/>
                                </w14:textOutline>
                              </w:rPr>
                            </w:pPr>
                            <w:r w:rsidRP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 xml:space="preserve">Year 3 </w:t>
                            </w:r>
                            <w:r w:rsid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Summer</w:t>
                            </w:r>
                            <w:r w:rsidRP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 xml:space="preserve"> Term 202</w:t>
                            </w:r>
                            <w:r w:rsidR="00FD7B90" w:rsidRP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445D" id="Text Box 6" o:spid="_x0000_s1037" type="#_x0000_t202" style="position:absolute;margin-left:3in;margin-top:5.9pt;width:282pt;height:1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" filled="f" stroked="f" strokeweight=".5pt">
                <v:textbox>
                  <w:txbxContent>
                    <w:p w14:paraId="20333037" w14:textId="3CB7D836" w:rsidR="00652DDE" w:rsidRPr="00EA39F9" w:rsidRDefault="00652DDE" w:rsidP="00652DDE">
                      <w:pPr>
                        <w:jc w:val="center"/>
                        <w:rPr>
                          <w:rFonts w:ascii="Comic Sans MS" w:hAnsi="Comic Sans MS"/>
                          <w:color w:val="8DD873" w:themeColor="accent6" w:themeTint="99"/>
                          <w:sz w:val="28"/>
                          <w:szCs w:val="24"/>
                          <w14:textOutline w14:w="9525" w14:cap="rnd" w14:cmpd="sng" w14:algn="ctr">
                            <w14:solidFill>
                              <w14:schemeClr w14:val="accent6">
                                <w14:lumMod w14:val="75000"/>
                              </w14:schemeClr>
                            </w14:solidFill>
                            <w14:prstDash w14:val="solid"/>
                            <w14:bevel/>
                          </w14:textOutline>
                        </w:rPr>
                      </w:pPr>
                      <w:r w:rsidRP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 xml:space="preserve">Year 3 </w:t>
                      </w:r>
                      <w:r w:rsid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Summer</w:t>
                      </w:r>
                      <w:r w:rsidRP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 xml:space="preserve"> Term 202</w:t>
                      </w:r>
                      <w:r w:rsidR="00FD7B90" w:rsidRPr="00EA39F9">
                        <w:rPr>
                          <w:rFonts w:ascii="Comic Sans MS" w:hAnsi="Comic Sans MS"/>
                          <w:b/>
                          <w:bCs/>
                          <w:color w:val="8DD873" w:themeColor="accent6" w:themeTint="99"/>
                          <w:sz w:val="48"/>
                          <w:szCs w:val="48"/>
                          <w14:textOutline w14:w="11112" w14:cap="flat" w14:cmpd="sng" w14:algn="ctr">
                            <w14:solidFill>
                              <w14:schemeClr w14:val="accent6">
                                <w14:lumMod w14:val="75000"/>
                              </w14:schemeClr>
                            </w14:solidFill>
                            <w14:prstDash w14:val="solid"/>
                            <w14:round/>
                          </w14:textOutline>
                        </w:rPr>
                        <w:t>5</w:t>
                      </w:r>
                    </w:p>
                  </w:txbxContent>
                </v:textbox>
              </v:shape>
            </w:pict>
          </mc:Fallback>
        </mc:AlternateContent>
      </w:r>
    </w:p>
    <w:p w14:paraId="5DEFA59A" w14:textId="77777777" w:rsidR="005B15DD" w:rsidRPr="005B15DD" w:rsidRDefault="005B15DD" w:rsidP="005B15DD">
      <w:pPr>
        <w:rPr>
          <w:lang w:eastAsia="en-GB"/>
        </w:rPr>
      </w:pPr>
    </w:p>
    <w:p w14:paraId="1975E79F" w14:textId="77777777" w:rsidR="005B15DD" w:rsidRPr="005B15DD" w:rsidRDefault="005B15DD" w:rsidP="005B15DD">
      <w:pPr>
        <w:rPr>
          <w:lang w:eastAsia="en-GB"/>
        </w:rPr>
      </w:pPr>
    </w:p>
    <w:p w14:paraId="44DBA755" w14:textId="77777777" w:rsidR="005B15DD" w:rsidRPr="005B15DD" w:rsidRDefault="005B15DD" w:rsidP="005B15DD">
      <w:pPr>
        <w:rPr>
          <w:lang w:eastAsia="en-GB"/>
        </w:rPr>
      </w:pPr>
    </w:p>
    <w:p w14:paraId="14BAF309" w14:textId="77777777" w:rsidR="005B15DD" w:rsidRPr="005B15DD" w:rsidRDefault="005B15DD" w:rsidP="005B15DD">
      <w:pPr>
        <w:rPr>
          <w:lang w:eastAsia="en-GB"/>
        </w:rPr>
      </w:pPr>
    </w:p>
    <w:p w14:paraId="1DFC5AE8" w14:textId="77777777" w:rsidR="005B15DD" w:rsidRPr="005B15DD" w:rsidRDefault="005B15DD" w:rsidP="005B15DD">
      <w:pPr>
        <w:rPr>
          <w:lang w:eastAsia="en-GB"/>
        </w:rPr>
      </w:pPr>
    </w:p>
    <w:p w14:paraId="08AC31E0" w14:textId="77777777" w:rsidR="005B15DD" w:rsidRPr="005B15DD" w:rsidRDefault="005B15DD" w:rsidP="005B15DD">
      <w:pPr>
        <w:rPr>
          <w:lang w:eastAsia="en-GB"/>
        </w:rPr>
      </w:pPr>
    </w:p>
    <w:p w14:paraId="5579C0A1" w14:textId="77777777" w:rsidR="005B15DD" w:rsidRPr="005B15DD" w:rsidRDefault="005B15DD" w:rsidP="005B15DD">
      <w:pPr>
        <w:rPr>
          <w:lang w:eastAsia="en-GB"/>
        </w:rPr>
      </w:pPr>
    </w:p>
    <w:p w14:paraId="3360C12C" w14:textId="77777777" w:rsidR="005B15DD" w:rsidRDefault="005B15DD" w:rsidP="005B15DD">
      <w:pPr>
        <w:rPr>
          <w:noProof/>
          <w:lang w:eastAsia="en-GB"/>
        </w:rPr>
      </w:pPr>
    </w:p>
    <w:p w14:paraId="1740944B" w14:textId="77777777" w:rsidR="005B15DD" w:rsidRDefault="005B15DD" w:rsidP="005B15DD">
      <w:pPr>
        <w:rPr>
          <w:noProof/>
          <w:lang w:eastAsia="en-GB"/>
        </w:rPr>
      </w:pPr>
    </w:p>
    <w:p w14:paraId="5ED707D2" w14:textId="7A53F21B" w:rsidR="005B15DD" w:rsidRDefault="005B15DD" w:rsidP="005B15DD">
      <w:pPr>
        <w:tabs>
          <w:tab w:val="left" w:pos="11260"/>
        </w:tabs>
        <w:rPr>
          <w:lang w:eastAsia="en-GB"/>
        </w:rPr>
      </w:pPr>
      <w:r>
        <w:rPr>
          <w:lang w:eastAsia="en-GB"/>
        </w:rPr>
        <w:tab/>
      </w:r>
    </w:p>
    <w:p w14:paraId="09915A53" w14:textId="77777777" w:rsidR="005B15DD" w:rsidRDefault="005B15DD" w:rsidP="005B15DD">
      <w:pPr>
        <w:tabs>
          <w:tab w:val="left" w:pos="11260"/>
        </w:tabs>
        <w:rPr>
          <w:lang w:eastAsia="en-GB"/>
        </w:rPr>
      </w:pPr>
    </w:p>
    <w:p w14:paraId="25DC8C3E" w14:textId="77777777" w:rsidR="005B15DD" w:rsidRDefault="005B15DD" w:rsidP="005B15DD">
      <w:pPr>
        <w:tabs>
          <w:tab w:val="left" w:pos="11260"/>
        </w:tabs>
        <w:rPr>
          <w:lang w:eastAsia="en-GB"/>
        </w:rPr>
      </w:pPr>
    </w:p>
    <w:p w14:paraId="3AFFC8AC" w14:textId="77777777" w:rsidR="005B15DD" w:rsidRDefault="005B15DD" w:rsidP="005B15DD">
      <w:pPr>
        <w:tabs>
          <w:tab w:val="left" w:pos="11260"/>
        </w:tabs>
        <w:rPr>
          <w:lang w:eastAsia="en-GB"/>
        </w:rPr>
      </w:pPr>
    </w:p>
    <w:p w14:paraId="140BA8FC" w14:textId="77777777" w:rsidR="005B15DD" w:rsidRDefault="005B15DD" w:rsidP="005B15DD">
      <w:pPr>
        <w:tabs>
          <w:tab w:val="left" w:pos="11260"/>
        </w:tabs>
        <w:rPr>
          <w:lang w:eastAsia="en-GB"/>
        </w:rPr>
      </w:pPr>
    </w:p>
    <w:p w14:paraId="2D388F75" w14:textId="77777777" w:rsidR="005B15DD" w:rsidRDefault="005B15DD" w:rsidP="005B15DD">
      <w:pPr>
        <w:tabs>
          <w:tab w:val="left" w:pos="11260"/>
        </w:tabs>
        <w:rPr>
          <w:lang w:eastAsia="en-GB"/>
        </w:rPr>
      </w:pPr>
    </w:p>
    <w:p w14:paraId="66F0B916" w14:textId="77777777" w:rsidR="005B15DD" w:rsidRPr="005B15DD" w:rsidRDefault="005B15DD" w:rsidP="005B15DD">
      <w:pPr>
        <w:tabs>
          <w:tab w:val="left" w:pos="11260"/>
        </w:tabs>
        <w:rPr>
          <w:lang w:eastAsia="en-GB"/>
        </w:rPr>
      </w:pPr>
    </w:p>
    <w:sectPr w:rsidR="005B15DD" w:rsidRPr="005B15DD" w:rsidSect="00635BA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70F8C" w14:textId="77777777" w:rsidR="00AB250F" w:rsidRDefault="00AB250F" w:rsidP="005B15DD">
      <w:pPr>
        <w:spacing w:after="0" w:line="240" w:lineRule="auto"/>
      </w:pPr>
      <w:r>
        <w:separator/>
      </w:r>
    </w:p>
  </w:endnote>
  <w:endnote w:type="continuationSeparator" w:id="0">
    <w:p w14:paraId="0BB9A7AF" w14:textId="77777777" w:rsidR="00AB250F" w:rsidRDefault="00AB250F" w:rsidP="005B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E3E15" w14:textId="77777777" w:rsidR="00AB250F" w:rsidRDefault="00AB250F" w:rsidP="005B15DD">
      <w:pPr>
        <w:spacing w:after="0" w:line="240" w:lineRule="auto"/>
      </w:pPr>
      <w:r>
        <w:separator/>
      </w:r>
    </w:p>
  </w:footnote>
  <w:footnote w:type="continuationSeparator" w:id="0">
    <w:p w14:paraId="034E97BC" w14:textId="77777777" w:rsidR="00AB250F" w:rsidRDefault="00AB250F" w:rsidP="005B1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AC"/>
    <w:rsid w:val="00061352"/>
    <w:rsid w:val="0008169C"/>
    <w:rsid w:val="000907E2"/>
    <w:rsid w:val="00165AD5"/>
    <w:rsid w:val="001C205E"/>
    <w:rsid w:val="001E6E55"/>
    <w:rsid w:val="00234389"/>
    <w:rsid w:val="00234E78"/>
    <w:rsid w:val="002D6548"/>
    <w:rsid w:val="00380496"/>
    <w:rsid w:val="003B3255"/>
    <w:rsid w:val="00460D3B"/>
    <w:rsid w:val="004B3597"/>
    <w:rsid w:val="004E349F"/>
    <w:rsid w:val="00575E8E"/>
    <w:rsid w:val="005B15DD"/>
    <w:rsid w:val="00635BAC"/>
    <w:rsid w:val="00652DDE"/>
    <w:rsid w:val="006B4728"/>
    <w:rsid w:val="006C37A5"/>
    <w:rsid w:val="006E0E0E"/>
    <w:rsid w:val="00717EA3"/>
    <w:rsid w:val="00751314"/>
    <w:rsid w:val="008007AD"/>
    <w:rsid w:val="00931587"/>
    <w:rsid w:val="009943D8"/>
    <w:rsid w:val="0099647E"/>
    <w:rsid w:val="00A13DF7"/>
    <w:rsid w:val="00A9579C"/>
    <w:rsid w:val="00AB250F"/>
    <w:rsid w:val="00AC07AB"/>
    <w:rsid w:val="00CA31BB"/>
    <w:rsid w:val="00CC7B4F"/>
    <w:rsid w:val="00CF75DD"/>
    <w:rsid w:val="00DE7353"/>
    <w:rsid w:val="00DF5D12"/>
    <w:rsid w:val="00E17F71"/>
    <w:rsid w:val="00EA39F9"/>
    <w:rsid w:val="00EF0C00"/>
    <w:rsid w:val="00F05185"/>
    <w:rsid w:val="00F11A62"/>
    <w:rsid w:val="00F2138F"/>
    <w:rsid w:val="00F42368"/>
    <w:rsid w:val="00F560B1"/>
    <w:rsid w:val="00FC3A94"/>
    <w:rsid w:val="00FD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C984"/>
  <w15:chartTrackingRefBased/>
  <w15:docId w15:val="{E84BC812-0DAA-4903-A2AD-254268E9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DE"/>
  </w:style>
  <w:style w:type="paragraph" w:styleId="Heading1">
    <w:name w:val="heading 1"/>
    <w:basedOn w:val="Normal"/>
    <w:next w:val="Normal"/>
    <w:link w:val="Heading1Char"/>
    <w:uiPriority w:val="9"/>
    <w:qFormat/>
    <w:rsid w:val="00635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BA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B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35B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35B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5B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5B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5B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BA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BA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35BA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35B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5B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5B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5B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5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BA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B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5BAC"/>
    <w:pPr>
      <w:spacing w:before="160"/>
      <w:jc w:val="center"/>
    </w:pPr>
    <w:rPr>
      <w:i/>
      <w:iCs/>
      <w:color w:val="404040" w:themeColor="text1" w:themeTint="BF"/>
    </w:rPr>
  </w:style>
  <w:style w:type="character" w:customStyle="1" w:styleId="QuoteChar">
    <w:name w:val="Quote Char"/>
    <w:basedOn w:val="DefaultParagraphFont"/>
    <w:link w:val="Quote"/>
    <w:uiPriority w:val="29"/>
    <w:rsid w:val="00635BAC"/>
    <w:rPr>
      <w:i/>
      <w:iCs/>
      <w:color w:val="404040" w:themeColor="text1" w:themeTint="BF"/>
    </w:rPr>
  </w:style>
  <w:style w:type="paragraph" w:styleId="ListParagraph">
    <w:name w:val="List Paragraph"/>
    <w:basedOn w:val="Normal"/>
    <w:uiPriority w:val="34"/>
    <w:qFormat/>
    <w:rsid w:val="00635BAC"/>
    <w:pPr>
      <w:ind w:left="720"/>
      <w:contextualSpacing/>
    </w:pPr>
  </w:style>
  <w:style w:type="character" w:styleId="IntenseEmphasis">
    <w:name w:val="Intense Emphasis"/>
    <w:basedOn w:val="DefaultParagraphFont"/>
    <w:uiPriority w:val="21"/>
    <w:qFormat/>
    <w:rsid w:val="00635BAC"/>
    <w:rPr>
      <w:i/>
      <w:iCs/>
      <w:color w:val="0F4761" w:themeColor="accent1" w:themeShade="BF"/>
    </w:rPr>
  </w:style>
  <w:style w:type="paragraph" w:styleId="IntenseQuote">
    <w:name w:val="Intense Quote"/>
    <w:basedOn w:val="Normal"/>
    <w:next w:val="Normal"/>
    <w:link w:val="IntenseQuoteChar"/>
    <w:uiPriority w:val="30"/>
    <w:qFormat/>
    <w:rsid w:val="00635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BAC"/>
    <w:rPr>
      <w:i/>
      <w:iCs/>
      <w:color w:val="0F4761" w:themeColor="accent1" w:themeShade="BF"/>
    </w:rPr>
  </w:style>
  <w:style w:type="character" w:styleId="IntenseReference">
    <w:name w:val="Intense Reference"/>
    <w:basedOn w:val="DefaultParagraphFont"/>
    <w:uiPriority w:val="32"/>
    <w:qFormat/>
    <w:rsid w:val="00635BAC"/>
    <w:rPr>
      <w:b/>
      <w:bCs/>
      <w:smallCaps/>
      <w:color w:val="0F4761" w:themeColor="accent1" w:themeShade="BF"/>
      <w:spacing w:val="5"/>
    </w:rPr>
  </w:style>
  <w:style w:type="paragraph" w:styleId="Header">
    <w:name w:val="header"/>
    <w:basedOn w:val="Normal"/>
    <w:link w:val="HeaderChar"/>
    <w:uiPriority w:val="99"/>
    <w:unhideWhenUsed/>
    <w:rsid w:val="005B15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5DD"/>
  </w:style>
  <w:style w:type="paragraph" w:styleId="Footer">
    <w:name w:val="footer"/>
    <w:basedOn w:val="Normal"/>
    <w:link w:val="FooterChar"/>
    <w:uiPriority w:val="99"/>
    <w:unhideWhenUsed/>
    <w:rsid w:val="005B15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Malins</dc:creator>
  <cp:keywords/>
  <dc:description/>
  <cp:lastModifiedBy>Isabelle Malins</cp:lastModifiedBy>
  <cp:revision>19</cp:revision>
  <dcterms:created xsi:type="dcterms:W3CDTF">2024-07-18T09:55:00Z</dcterms:created>
  <dcterms:modified xsi:type="dcterms:W3CDTF">2025-04-17T14:00:00Z</dcterms:modified>
</cp:coreProperties>
</file>